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E48" w:rsidRDefault="006D6515">
      <w:pPr>
        <w:pStyle w:val="a3"/>
        <w:spacing w:before="62"/>
        <w:ind w:left="559"/>
        <w:jc w:val="left"/>
      </w:pPr>
      <w:r>
        <w:t>Муниципальное</w:t>
      </w:r>
      <w:r>
        <w:rPr>
          <w:spacing w:val="29"/>
        </w:rPr>
        <w:t xml:space="preserve"> </w:t>
      </w:r>
      <w:r>
        <w:t>бюджетное</w:t>
      </w:r>
      <w:r>
        <w:rPr>
          <w:spacing w:val="27"/>
        </w:rPr>
        <w:t xml:space="preserve"> </w:t>
      </w:r>
      <w:r>
        <w:t>дошкольное</w:t>
      </w:r>
      <w:r>
        <w:rPr>
          <w:spacing w:val="20"/>
        </w:rPr>
        <w:t xml:space="preserve"> </w:t>
      </w:r>
      <w:r>
        <w:t>образовательное</w:t>
      </w:r>
      <w:r>
        <w:rPr>
          <w:spacing w:val="28"/>
        </w:rPr>
        <w:t xml:space="preserve"> </w:t>
      </w:r>
      <w:r>
        <w:t>учреждение</w:t>
      </w:r>
      <w:r>
        <w:rPr>
          <w:spacing w:val="33"/>
        </w:rPr>
        <w:t xml:space="preserve"> </w:t>
      </w:r>
      <w:r w:rsidR="007F0395">
        <w:t>«</w:t>
      </w:r>
      <w:proofErr w:type="spellStart"/>
      <w:r w:rsidR="007F0395">
        <w:t>Аккиреевский</w:t>
      </w:r>
      <w:proofErr w:type="spellEnd"/>
      <w:r>
        <w:rPr>
          <w:spacing w:val="30"/>
        </w:rPr>
        <w:t xml:space="preserve"> </w:t>
      </w:r>
      <w:r>
        <w:t>детский</w:t>
      </w:r>
      <w:r>
        <w:rPr>
          <w:spacing w:val="-57"/>
        </w:rPr>
        <w:t xml:space="preserve"> </w:t>
      </w:r>
      <w:r w:rsidR="007F0395">
        <w:t>сад «Аленушка</w:t>
      </w:r>
      <w:r>
        <w:t>»</w:t>
      </w:r>
      <w:r>
        <w:rPr>
          <w:spacing w:val="59"/>
        </w:rPr>
        <w:t xml:space="preserve"> </w:t>
      </w:r>
      <w:proofErr w:type="spellStart"/>
      <w:r>
        <w:t>Черемшанского</w:t>
      </w:r>
      <w:proofErr w:type="spellEnd"/>
      <w:r>
        <w:rPr>
          <w:spacing w:val="-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 Республики</w:t>
      </w:r>
      <w:r>
        <w:rPr>
          <w:spacing w:val="-1"/>
        </w:rPr>
        <w:t xml:space="preserve"> </w:t>
      </w:r>
      <w:r>
        <w:t>Татарстан»</w:t>
      </w:r>
    </w:p>
    <w:p w:rsidR="00C42E48" w:rsidRDefault="006D6515">
      <w:pPr>
        <w:pStyle w:val="a3"/>
        <w:spacing w:before="202"/>
        <w:ind w:left="562"/>
        <w:jc w:val="left"/>
      </w:pPr>
      <w:r>
        <w:rPr>
          <w:spacing w:val="-1"/>
        </w:rPr>
        <w:t>(МБДОУ</w:t>
      </w:r>
      <w:r>
        <w:rPr>
          <w:spacing w:val="-11"/>
        </w:rPr>
        <w:t xml:space="preserve"> </w:t>
      </w:r>
      <w:r w:rsidR="007F0395">
        <w:rPr>
          <w:spacing w:val="-1"/>
        </w:rPr>
        <w:t>«</w:t>
      </w:r>
      <w:proofErr w:type="spellStart"/>
      <w:r w:rsidR="007F0395">
        <w:rPr>
          <w:spacing w:val="-1"/>
        </w:rPr>
        <w:t>Аккиреевский</w:t>
      </w:r>
      <w:proofErr w:type="spellEnd"/>
      <w:r w:rsidR="007F0395">
        <w:rPr>
          <w:spacing w:val="-1"/>
        </w:rPr>
        <w:t xml:space="preserve"> </w:t>
      </w:r>
      <w:r>
        <w:rPr>
          <w:spacing w:val="-8"/>
        </w:rPr>
        <w:t xml:space="preserve"> </w:t>
      </w:r>
      <w:r>
        <w:rPr>
          <w:spacing w:val="-1"/>
        </w:rPr>
        <w:t>детский</w:t>
      </w:r>
      <w:r>
        <w:rPr>
          <w:spacing w:val="-9"/>
        </w:rPr>
        <w:t xml:space="preserve"> </w:t>
      </w:r>
      <w:r>
        <w:t>сад»</w:t>
      </w:r>
      <w:r>
        <w:rPr>
          <w:spacing w:val="-15"/>
        </w:rPr>
        <w:t xml:space="preserve"> </w:t>
      </w:r>
      <w:r w:rsidR="007F0395">
        <w:t xml:space="preserve"> Аленушка</w:t>
      </w:r>
      <w:r>
        <w:t>»)</w:t>
      </w:r>
    </w:p>
    <w:p w:rsidR="00C42E48" w:rsidRDefault="00C42E48">
      <w:pPr>
        <w:pStyle w:val="a3"/>
        <w:ind w:left="0"/>
        <w:jc w:val="left"/>
        <w:rPr>
          <w:sz w:val="20"/>
        </w:rPr>
      </w:pPr>
    </w:p>
    <w:p w:rsidR="00C42E48" w:rsidRDefault="00C42E48">
      <w:pPr>
        <w:pStyle w:val="a3"/>
        <w:ind w:left="0"/>
        <w:jc w:val="left"/>
        <w:rPr>
          <w:sz w:val="20"/>
        </w:rPr>
      </w:pPr>
    </w:p>
    <w:p w:rsidR="00C42E48" w:rsidRDefault="00C42E48">
      <w:pPr>
        <w:pStyle w:val="a3"/>
        <w:spacing w:before="5"/>
        <w:ind w:left="0"/>
        <w:jc w:val="left"/>
        <w:rPr>
          <w:sz w:val="21"/>
        </w:rPr>
      </w:pPr>
    </w:p>
    <w:p w:rsidR="00C42E48" w:rsidRDefault="00C42E48">
      <w:pPr>
        <w:rPr>
          <w:sz w:val="21"/>
        </w:rPr>
        <w:sectPr w:rsidR="00C42E48">
          <w:footerReference w:type="default" r:id="rId8"/>
          <w:type w:val="continuous"/>
          <w:pgSz w:w="11910" w:h="16840"/>
          <w:pgMar w:top="740" w:right="220" w:bottom="1620" w:left="320" w:header="720" w:footer="1430" w:gutter="0"/>
          <w:pgNumType w:start="1"/>
          <w:cols w:space="720"/>
        </w:sectPr>
      </w:pPr>
    </w:p>
    <w:p w:rsidR="00C42E48" w:rsidRDefault="006D6515">
      <w:pPr>
        <w:pStyle w:val="a3"/>
        <w:spacing w:before="90"/>
        <w:jc w:val="left"/>
      </w:pPr>
      <w:r>
        <w:lastRenderedPageBreak/>
        <w:t>ПРИНЯТО</w:t>
      </w:r>
    </w:p>
    <w:p w:rsidR="00C42E48" w:rsidRDefault="006D6515">
      <w:pPr>
        <w:pStyle w:val="a3"/>
        <w:tabs>
          <w:tab w:val="left" w:pos="2571"/>
          <w:tab w:val="left" w:pos="3634"/>
        </w:tabs>
        <w:jc w:val="left"/>
      </w:pPr>
      <w:r>
        <w:t>педагогическим</w:t>
      </w:r>
      <w:r>
        <w:tab/>
        <w:t>советом</w:t>
      </w:r>
      <w:r>
        <w:tab/>
        <w:t>Протокол</w:t>
      </w:r>
    </w:p>
    <w:p w:rsidR="00C42E48" w:rsidRDefault="00F67721">
      <w:pPr>
        <w:pStyle w:val="a3"/>
        <w:tabs>
          <w:tab w:val="left" w:pos="1656"/>
          <w:tab w:val="left" w:pos="2493"/>
          <w:tab w:val="left" w:pos="4180"/>
        </w:tabs>
        <w:ind w:right="39"/>
        <w:jc w:val="left"/>
      </w:pPr>
      <w:r>
        <w:t>№1</w:t>
      </w:r>
      <w:r>
        <w:tab/>
        <w:t>от</w:t>
      </w:r>
      <w:r>
        <w:tab/>
        <w:t>29.08.2025</w:t>
      </w:r>
      <w:r w:rsidR="006D6515">
        <w:tab/>
      </w:r>
      <w:r w:rsidR="006D6515">
        <w:rPr>
          <w:spacing w:val="-1"/>
        </w:rPr>
        <w:t>года</w:t>
      </w:r>
      <w:r w:rsidR="006D6515">
        <w:rPr>
          <w:spacing w:val="-57"/>
        </w:rPr>
        <w:t xml:space="preserve"> </w:t>
      </w:r>
      <w:r w:rsidR="006D6515">
        <w:t>СОГЛАСОВАНО</w:t>
      </w:r>
    </w:p>
    <w:p w:rsidR="00C42E48" w:rsidRDefault="006D6515">
      <w:pPr>
        <w:pStyle w:val="a3"/>
        <w:ind w:right="38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Протокол</w:t>
      </w:r>
      <w:r>
        <w:rPr>
          <w:spacing w:val="-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-14"/>
        </w:rPr>
        <w:t xml:space="preserve"> </w:t>
      </w:r>
      <w:r>
        <w:t>от</w:t>
      </w:r>
      <w:r>
        <w:rPr>
          <w:spacing w:val="-6"/>
        </w:rPr>
        <w:t xml:space="preserve"> </w:t>
      </w:r>
      <w:r w:rsidR="007F0395">
        <w:t>28</w:t>
      </w:r>
      <w:r w:rsidR="00F67721">
        <w:t>.08.2025</w:t>
      </w:r>
      <w:r>
        <w:rPr>
          <w:spacing w:val="-10"/>
        </w:rPr>
        <w:t xml:space="preserve"> </w:t>
      </w:r>
      <w:r>
        <w:t>г.</w:t>
      </w:r>
    </w:p>
    <w:p w:rsidR="00C42E48" w:rsidRDefault="006D6515">
      <w:pPr>
        <w:pStyle w:val="a3"/>
        <w:tabs>
          <w:tab w:val="left" w:pos="4721"/>
        </w:tabs>
        <w:spacing w:before="90"/>
        <w:ind w:left="651"/>
        <w:jc w:val="left"/>
      </w:pPr>
      <w:r>
        <w:br w:type="column"/>
      </w:r>
      <w:r>
        <w:rPr>
          <w:u w:val="thick"/>
        </w:rPr>
        <w:lastRenderedPageBreak/>
        <w:tab/>
      </w:r>
    </w:p>
    <w:p w:rsidR="00C42E48" w:rsidRDefault="006D6515">
      <w:pPr>
        <w:spacing w:before="147" w:line="268" w:lineRule="auto"/>
        <w:ind w:left="1677" w:right="1685" w:firstLine="219"/>
        <w:rPr>
          <w:rFonts w:ascii="Microsoft Sans Serif" w:hAnsi="Microsoft Sans Serif"/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3724681</wp:posOffset>
            </wp:positionH>
            <wp:positionV relativeFrom="paragraph">
              <wp:posOffset>66242</wp:posOffset>
            </wp:positionV>
            <wp:extent cx="355598" cy="35560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598" cy="355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w w:val="105"/>
          <w:sz w:val="15"/>
        </w:rPr>
        <w:t>ДОКУМЕНТ ПОДПИСАН</w:t>
      </w:r>
      <w:r>
        <w:rPr>
          <w:rFonts w:ascii="Microsoft Sans Serif" w:hAnsi="Microsoft Sans Serif"/>
          <w:spacing w:val="1"/>
          <w:w w:val="105"/>
          <w:sz w:val="15"/>
        </w:rPr>
        <w:t xml:space="preserve"> </w:t>
      </w:r>
      <w:r>
        <w:rPr>
          <w:rFonts w:ascii="Microsoft Sans Serif" w:hAnsi="Microsoft Sans Serif"/>
          <w:sz w:val="15"/>
        </w:rPr>
        <w:t>ЭЛЕКТРОННОЙ</w:t>
      </w:r>
      <w:r>
        <w:rPr>
          <w:rFonts w:ascii="Microsoft Sans Serif" w:hAnsi="Microsoft Sans Serif"/>
          <w:spacing w:val="59"/>
          <w:sz w:val="15"/>
        </w:rPr>
        <w:t xml:space="preserve"> </w:t>
      </w:r>
      <w:r>
        <w:rPr>
          <w:rFonts w:ascii="Microsoft Sans Serif" w:hAnsi="Microsoft Sans Serif"/>
          <w:sz w:val="15"/>
        </w:rPr>
        <w:t>ПОДПИСЬЮ</w:t>
      </w:r>
    </w:p>
    <w:p w:rsidR="00C42E48" w:rsidRDefault="00C42E48">
      <w:pPr>
        <w:pStyle w:val="a3"/>
        <w:spacing w:before="2"/>
        <w:ind w:left="0"/>
        <w:jc w:val="left"/>
        <w:rPr>
          <w:rFonts w:ascii="Microsoft Sans Serif"/>
          <w:sz w:val="21"/>
        </w:rPr>
      </w:pPr>
    </w:p>
    <w:p w:rsidR="00C42E48" w:rsidRDefault="006D6515">
      <w:pPr>
        <w:ind w:left="837"/>
        <w:rPr>
          <w:rFonts w:ascii="Arial MT" w:hAnsi="Arial MT"/>
          <w:sz w:val="11"/>
        </w:rPr>
      </w:pPr>
      <w:r>
        <w:rPr>
          <w:rFonts w:ascii="Microsoft Sans Serif" w:hAnsi="Microsoft Sans Serif"/>
          <w:sz w:val="11"/>
        </w:rPr>
        <w:t>Сертификат</w:t>
      </w:r>
      <w:r>
        <w:rPr>
          <w:rFonts w:ascii="Arial MT" w:hAnsi="Arial MT"/>
          <w:sz w:val="11"/>
        </w:rPr>
        <w:t xml:space="preserve">:   </w:t>
      </w:r>
      <w:r>
        <w:rPr>
          <w:rFonts w:ascii="Arial MT" w:hAnsi="Arial MT"/>
          <w:spacing w:val="23"/>
          <w:sz w:val="11"/>
        </w:rPr>
        <w:t xml:space="preserve"> </w:t>
      </w:r>
      <w:r>
        <w:rPr>
          <w:rFonts w:ascii="Arial MT" w:hAnsi="Arial MT"/>
          <w:sz w:val="11"/>
        </w:rPr>
        <w:t>0096A5F98DE7264A132E6C22CA761304F2</w:t>
      </w:r>
    </w:p>
    <w:p w:rsidR="00C42E48" w:rsidRDefault="006D6515">
      <w:pPr>
        <w:spacing w:before="11"/>
        <w:ind w:left="837"/>
        <w:rPr>
          <w:rFonts w:ascii="Microsoft Sans Serif" w:hAnsi="Microsoft Sans Serif"/>
          <w:sz w:val="11"/>
        </w:rPr>
      </w:pPr>
      <w:r>
        <w:rPr>
          <w:rFonts w:ascii="Microsoft Sans Serif" w:hAnsi="Microsoft Sans Serif"/>
          <w:spacing w:val="-1"/>
          <w:w w:val="105"/>
          <w:sz w:val="11"/>
        </w:rPr>
        <w:t>Владелец</w:t>
      </w:r>
      <w:r>
        <w:rPr>
          <w:rFonts w:ascii="Arial MT" w:hAnsi="Arial MT"/>
          <w:spacing w:val="-1"/>
          <w:w w:val="105"/>
          <w:sz w:val="11"/>
        </w:rPr>
        <w:t>:</w:t>
      </w:r>
      <w:r>
        <w:rPr>
          <w:rFonts w:ascii="Arial MT" w:hAnsi="Arial MT"/>
          <w:spacing w:val="-6"/>
          <w:w w:val="105"/>
          <w:sz w:val="11"/>
        </w:rPr>
        <w:t xml:space="preserve"> </w:t>
      </w:r>
      <w:r w:rsidR="00F67721">
        <w:rPr>
          <w:rFonts w:ascii="Microsoft Sans Serif" w:hAnsi="Microsoft Sans Serif"/>
          <w:spacing w:val="-1"/>
          <w:w w:val="105"/>
          <w:sz w:val="11"/>
        </w:rPr>
        <w:t>ГРИГОРЬЕВА СВЕТЛАНА МИХАЙЛОВНА</w:t>
      </w:r>
    </w:p>
    <w:p w:rsidR="00C42E48" w:rsidRDefault="006D6515">
      <w:pPr>
        <w:spacing w:before="12"/>
        <w:ind w:left="837"/>
        <w:rPr>
          <w:rFonts w:ascii="Arial MT" w:hAnsi="Arial MT"/>
          <w:sz w:val="11"/>
        </w:rPr>
      </w:pPr>
      <w:r>
        <w:rPr>
          <w:rFonts w:ascii="Microsoft Sans Serif" w:hAnsi="Microsoft Sans Serif"/>
          <w:w w:val="105"/>
          <w:sz w:val="11"/>
        </w:rPr>
        <w:t>Действителен</w:t>
      </w:r>
      <w:r>
        <w:rPr>
          <w:rFonts w:ascii="Arial MT" w:hAnsi="Arial MT"/>
          <w:w w:val="105"/>
          <w:sz w:val="11"/>
        </w:rPr>
        <w:t>:</w:t>
      </w:r>
      <w:r>
        <w:rPr>
          <w:rFonts w:ascii="Arial MT" w:hAnsi="Arial MT"/>
          <w:spacing w:val="-7"/>
          <w:w w:val="105"/>
          <w:sz w:val="11"/>
        </w:rPr>
        <w:t xml:space="preserve"> </w:t>
      </w:r>
      <w:r>
        <w:rPr>
          <w:rFonts w:ascii="Microsoft Sans Serif" w:hAnsi="Microsoft Sans Serif"/>
          <w:w w:val="105"/>
          <w:sz w:val="11"/>
        </w:rPr>
        <w:t>с</w:t>
      </w:r>
      <w:r>
        <w:rPr>
          <w:rFonts w:ascii="Microsoft Sans Serif" w:hAnsi="Microsoft Sans Serif"/>
          <w:spacing w:val="-6"/>
          <w:w w:val="105"/>
          <w:sz w:val="11"/>
        </w:rPr>
        <w:t xml:space="preserve"> </w:t>
      </w:r>
      <w:r w:rsidR="00F67721">
        <w:rPr>
          <w:rFonts w:ascii="Arial MT" w:hAnsi="Arial MT"/>
          <w:w w:val="105"/>
          <w:sz w:val="11"/>
        </w:rPr>
        <w:t>05.03.2025</w:t>
      </w:r>
      <w:r>
        <w:rPr>
          <w:rFonts w:ascii="Arial MT" w:hAnsi="Arial MT"/>
          <w:spacing w:val="-7"/>
          <w:w w:val="105"/>
          <w:sz w:val="11"/>
        </w:rPr>
        <w:t xml:space="preserve"> </w:t>
      </w:r>
      <w:r>
        <w:rPr>
          <w:rFonts w:ascii="Microsoft Sans Serif" w:hAnsi="Microsoft Sans Serif"/>
          <w:w w:val="105"/>
          <w:sz w:val="11"/>
        </w:rPr>
        <w:t>до</w:t>
      </w:r>
      <w:r>
        <w:rPr>
          <w:rFonts w:ascii="Microsoft Sans Serif" w:hAnsi="Microsoft Sans Serif"/>
          <w:spacing w:val="-6"/>
          <w:w w:val="105"/>
          <w:sz w:val="11"/>
        </w:rPr>
        <w:t xml:space="preserve"> </w:t>
      </w:r>
      <w:r w:rsidR="00F67721">
        <w:rPr>
          <w:rFonts w:ascii="Arial MT" w:hAnsi="Arial MT"/>
          <w:w w:val="105"/>
          <w:sz w:val="11"/>
        </w:rPr>
        <w:t>29.05.2026</w:t>
      </w:r>
    </w:p>
    <w:p w:rsidR="00C42E48" w:rsidRDefault="00F67721">
      <w:pPr>
        <w:pStyle w:val="a3"/>
        <w:ind w:left="0"/>
        <w:jc w:val="left"/>
        <w:rPr>
          <w:rFonts w:ascii="Arial MT"/>
          <w:sz w:val="12"/>
        </w:rPr>
      </w:pPr>
      <w:r>
        <w:rPr>
          <w:rFonts w:ascii="Arial MT"/>
          <w:sz w:val="12"/>
        </w:rPr>
        <w:t xml:space="preserve">                         </w:t>
      </w:r>
      <w:r>
        <w:rPr>
          <w:u w:val="thick"/>
        </w:rPr>
        <w:t>УТВЕРЖДЕНО</w:t>
      </w:r>
    </w:p>
    <w:p w:rsidR="00C42E48" w:rsidRDefault="006D6515">
      <w:pPr>
        <w:pStyle w:val="a3"/>
        <w:spacing w:before="72"/>
        <w:ind w:left="651"/>
      </w:pPr>
      <w:r>
        <w:t>Приказом</w:t>
      </w:r>
      <w:r>
        <w:rPr>
          <w:spacing w:val="-12"/>
        </w:rPr>
        <w:t xml:space="preserve"> </w:t>
      </w:r>
      <w:r>
        <w:t>заведующего</w:t>
      </w:r>
      <w:r>
        <w:rPr>
          <w:spacing w:val="-9"/>
        </w:rPr>
        <w:t xml:space="preserve"> </w:t>
      </w:r>
      <w:r>
        <w:t>МБДОУ</w:t>
      </w:r>
    </w:p>
    <w:p w:rsidR="00C42E48" w:rsidRDefault="007F0395">
      <w:pPr>
        <w:pStyle w:val="a3"/>
        <w:tabs>
          <w:tab w:val="left" w:pos="3084"/>
        </w:tabs>
        <w:spacing w:before="4"/>
        <w:ind w:left="651" w:right="115"/>
      </w:pPr>
      <w:r>
        <w:t>«</w:t>
      </w:r>
      <w:proofErr w:type="spellStart"/>
      <w:r>
        <w:t>Аккиреевский</w:t>
      </w:r>
      <w:proofErr w:type="spellEnd"/>
      <w:r w:rsidR="006D6515">
        <w:tab/>
        <w:t>детский</w:t>
      </w:r>
      <w:r w:rsidR="006D6515">
        <w:rPr>
          <w:spacing w:val="1"/>
        </w:rPr>
        <w:t xml:space="preserve"> </w:t>
      </w:r>
      <w:r w:rsidR="006D6515">
        <w:t>сад»</w:t>
      </w:r>
      <w:r w:rsidR="006D6515">
        <w:rPr>
          <w:spacing w:val="1"/>
        </w:rPr>
        <w:t xml:space="preserve"> </w:t>
      </w:r>
      <w:r>
        <w:t xml:space="preserve"> Аленушка</w:t>
      </w:r>
      <w:r w:rsidR="006D6515">
        <w:t>»</w:t>
      </w:r>
      <w:r w:rsidR="006D6515">
        <w:rPr>
          <w:spacing w:val="-57"/>
        </w:rPr>
        <w:t xml:space="preserve"> </w:t>
      </w:r>
      <w:proofErr w:type="spellStart"/>
      <w:r w:rsidR="006D6515">
        <w:t>Черемшанского</w:t>
      </w:r>
      <w:proofErr w:type="spellEnd"/>
      <w:r w:rsidR="006D6515">
        <w:rPr>
          <w:spacing w:val="1"/>
        </w:rPr>
        <w:t xml:space="preserve"> </w:t>
      </w:r>
      <w:r w:rsidR="006D6515">
        <w:t>муниципального</w:t>
      </w:r>
      <w:r w:rsidR="006D6515">
        <w:rPr>
          <w:spacing w:val="1"/>
        </w:rPr>
        <w:t xml:space="preserve"> </w:t>
      </w:r>
      <w:r w:rsidR="006D6515">
        <w:t>района</w:t>
      </w:r>
      <w:r w:rsidR="006D6515">
        <w:rPr>
          <w:spacing w:val="1"/>
        </w:rPr>
        <w:t xml:space="preserve"> </w:t>
      </w:r>
      <w:r w:rsidR="006D6515">
        <w:t>Республики</w:t>
      </w:r>
      <w:r w:rsidR="006D6515">
        <w:rPr>
          <w:spacing w:val="-57"/>
        </w:rPr>
        <w:t xml:space="preserve"> </w:t>
      </w:r>
      <w:r w:rsidR="006D6515">
        <w:t>Татарстан»</w:t>
      </w:r>
    </w:p>
    <w:p w:rsidR="00C42E48" w:rsidRDefault="006D6515">
      <w:pPr>
        <w:pStyle w:val="a3"/>
        <w:ind w:left="651"/>
      </w:pPr>
      <w:r>
        <w:t>от</w:t>
      </w:r>
      <w:r>
        <w:rPr>
          <w:spacing w:val="-7"/>
        </w:rPr>
        <w:t xml:space="preserve"> </w:t>
      </w:r>
      <w:r w:rsidR="007F0395">
        <w:t>28</w:t>
      </w:r>
      <w:r w:rsidR="00F67721">
        <w:t>.08.2025</w:t>
      </w:r>
      <w:r>
        <w:rPr>
          <w:spacing w:val="-4"/>
        </w:rPr>
        <w:t xml:space="preserve"> </w:t>
      </w:r>
      <w:r>
        <w:t>года</w:t>
      </w:r>
      <w:r>
        <w:rPr>
          <w:spacing w:val="2"/>
        </w:rPr>
        <w:t xml:space="preserve"> </w:t>
      </w:r>
      <w:r w:rsidR="007F0395">
        <w:t>№6</w:t>
      </w:r>
      <w:r>
        <w:t>2</w:t>
      </w:r>
      <w:proofErr w:type="gramStart"/>
      <w:r>
        <w:t>/О</w:t>
      </w:r>
      <w:proofErr w:type="gramEnd"/>
    </w:p>
    <w:p w:rsidR="00C42E48" w:rsidRDefault="00C42E48">
      <w:pPr>
        <w:sectPr w:rsidR="00C42E48">
          <w:type w:val="continuous"/>
          <w:pgSz w:w="11910" w:h="16840"/>
          <w:pgMar w:top="740" w:right="220" w:bottom="1620" w:left="320" w:header="720" w:footer="720" w:gutter="0"/>
          <w:cols w:num="2" w:space="720" w:equalWidth="0">
            <w:col w:w="4669" w:space="119"/>
            <w:col w:w="6582"/>
          </w:cols>
        </w:sectPr>
      </w:pPr>
    </w:p>
    <w:p w:rsidR="00C42E48" w:rsidRDefault="00C42E48">
      <w:pPr>
        <w:pStyle w:val="a3"/>
        <w:ind w:left="0"/>
        <w:jc w:val="left"/>
        <w:rPr>
          <w:sz w:val="20"/>
        </w:rPr>
      </w:pPr>
    </w:p>
    <w:p w:rsidR="00C42E48" w:rsidRDefault="00C42E48">
      <w:pPr>
        <w:pStyle w:val="a3"/>
        <w:spacing w:before="8"/>
        <w:ind w:left="0"/>
        <w:jc w:val="left"/>
        <w:rPr>
          <w:sz w:val="20"/>
        </w:rPr>
      </w:pPr>
    </w:p>
    <w:p w:rsidR="00C42E48" w:rsidRDefault="006D6515">
      <w:pPr>
        <w:pStyle w:val="a4"/>
      </w:pPr>
      <w:r>
        <w:t>Правила</w:t>
      </w:r>
      <w:r>
        <w:rPr>
          <w:spacing w:val="-17"/>
        </w:rPr>
        <w:t xml:space="preserve"> </w:t>
      </w:r>
      <w:r>
        <w:t>внутреннего</w:t>
      </w:r>
      <w:r>
        <w:rPr>
          <w:spacing w:val="-14"/>
        </w:rPr>
        <w:t xml:space="preserve"> </w:t>
      </w:r>
      <w:r>
        <w:t>распорядка</w:t>
      </w:r>
      <w:r>
        <w:rPr>
          <w:spacing w:val="-14"/>
        </w:rPr>
        <w:t xml:space="preserve"> </w:t>
      </w:r>
      <w:r>
        <w:t>воспитанников</w:t>
      </w:r>
      <w:r>
        <w:rPr>
          <w:spacing w:val="-8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сада</w:t>
      </w:r>
      <w:r>
        <w:rPr>
          <w:spacing w:val="-67"/>
        </w:rPr>
        <w:t xml:space="preserve"> </w:t>
      </w:r>
      <w:r>
        <w:t>Общие</w:t>
      </w:r>
      <w:r>
        <w:rPr>
          <w:spacing w:val="-8"/>
        </w:rPr>
        <w:t xml:space="preserve"> </w:t>
      </w:r>
      <w:r>
        <w:t>положения</w:t>
      </w:r>
    </w:p>
    <w:p w:rsidR="00C42E48" w:rsidRDefault="006D6515">
      <w:pPr>
        <w:pStyle w:val="a5"/>
        <w:numPr>
          <w:ilvl w:val="1"/>
          <w:numId w:val="16"/>
        </w:numPr>
        <w:tabs>
          <w:tab w:val="left" w:pos="2509"/>
          <w:tab w:val="left" w:pos="2510"/>
        </w:tabs>
        <w:spacing w:before="2"/>
        <w:ind w:right="610" w:firstLine="565"/>
        <w:jc w:val="both"/>
        <w:rPr>
          <w:sz w:val="24"/>
        </w:rPr>
      </w:pPr>
      <w:proofErr w:type="gramStart"/>
      <w:r>
        <w:rPr>
          <w:sz w:val="24"/>
        </w:rPr>
        <w:t>Настоящие Правила внутреннего распорядка воспитанников (далее - Правила)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 бюджетного дошкольного образов</w:t>
      </w:r>
      <w:r w:rsidR="00F67721">
        <w:rPr>
          <w:sz w:val="24"/>
        </w:rPr>
        <w:t xml:space="preserve">ательного учреждения </w:t>
      </w:r>
      <w:proofErr w:type="spellStart"/>
      <w:r w:rsidR="00F67721">
        <w:rPr>
          <w:sz w:val="24"/>
        </w:rPr>
        <w:t>Аккиреевский</w:t>
      </w:r>
      <w:proofErr w:type="spellEnd"/>
      <w:r>
        <w:rPr>
          <w:sz w:val="24"/>
        </w:rPr>
        <w:t xml:space="preserve"> детский</w:t>
      </w:r>
      <w:r>
        <w:rPr>
          <w:spacing w:val="1"/>
          <w:sz w:val="24"/>
        </w:rPr>
        <w:t xml:space="preserve"> </w:t>
      </w:r>
      <w:r w:rsidR="00F67721">
        <w:rPr>
          <w:sz w:val="24"/>
        </w:rPr>
        <w:t>сад «Аленушка</w:t>
      </w:r>
      <w:bookmarkStart w:id="0" w:name="_GoBack"/>
      <w:bookmarkEnd w:id="0"/>
      <w:r>
        <w:rPr>
          <w:sz w:val="24"/>
        </w:rPr>
        <w:t>» (далее МБДОУ) разработаны в соответствии с Федеральным законом № 273-ФЗ</w:t>
      </w:r>
      <w:r>
        <w:rPr>
          <w:spacing w:val="1"/>
          <w:sz w:val="24"/>
        </w:rPr>
        <w:t xml:space="preserve"> </w:t>
      </w:r>
      <w:r>
        <w:rPr>
          <w:sz w:val="24"/>
        </w:rPr>
        <w:t>от 29.12.2012 года «Об)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 в Российской Федерации» с изменениями от 8 августа</w:t>
      </w:r>
      <w:r>
        <w:rPr>
          <w:spacing w:val="1"/>
          <w:sz w:val="24"/>
        </w:rPr>
        <w:t xml:space="preserve"> </w:t>
      </w:r>
      <w:r>
        <w:rPr>
          <w:sz w:val="24"/>
        </w:rPr>
        <w:t>2024</w:t>
      </w:r>
      <w:r>
        <w:rPr>
          <w:spacing w:val="-57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 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 19.12.2023 № 618-ФЗ "О внесении изменений в 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закон "Об образовании в Российской Федерации",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от25.12.2023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года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№   </w:t>
      </w:r>
      <w:r>
        <w:rPr>
          <w:spacing w:val="1"/>
          <w:sz w:val="24"/>
        </w:rPr>
        <w:t xml:space="preserve"> </w:t>
      </w:r>
      <w:r>
        <w:rPr>
          <w:sz w:val="24"/>
        </w:rPr>
        <w:t>685-ФЗ</w:t>
      </w:r>
      <w:proofErr w:type="gramEnd"/>
      <w:r>
        <w:rPr>
          <w:sz w:val="24"/>
        </w:rPr>
        <w:t xml:space="preserve">   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0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статью</w:t>
      </w:r>
      <w:r>
        <w:rPr>
          <w:spacing w:val="31"/>
          <w:sz w:val="24"/>
        </w:rPr>
        <w:t xml:space="preserve"> </w:t>
      </w:r>
      <w:r>
        <w:rPr>
          <w:sz w:val="24"/>
        </w:rPr>
        <w:t>2</w:t>
      </w:r>
      <w:r>
        <w:rPr>
          <w:spacing w:val="33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49"/>
          <w:sz w:val="24"/>
        </w:rPr>
        <w:t xml:space="preserve"> </w:t>
      </w:r>
      <w:r>
        <w:rPr>
          <w:sz w:val="24"/>
        </w:rPr>
        <w:t>«О</w:t>
      </w:r>
      <w:r>
        <w:rPr>
          <w:spacing w:val="46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46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46"/>
          <w:sz w:val="24"/>
        </w:rPr>
        <w:t xml:space="preserve"> </w:t>
      </w:r>
      <w:r>
        <w:rPr>
          <w:sz w:val="24"/>
        </w:rPr>
        <w:t>закон</w:t>
      </w:r>
    </w:p>
    <w:p w:rsidR="00C42E48" w:rsidRDefault="006D6515">
      <w:pPr>
        <w:pStyle w:val="a3"/>
        <w:ind w:right="613"/>
      </w:pPr>
      <w:proofErr w:type="gramStart"/>
      <w:r>
        <w:t xml:space="preserve">«Об   </w:t>
      </w:r>
      <w:r>
        <w:rPr>
          <w:spacing w:val="1"/>
        </w:rPr>
        <w:t xml:space="preserve"> </w:t>
      </w:r>
      <w:r>
        <w:t>образовании</w:t>
      </w:r>
      <w:r>
        <w:rPr>
          <w:spacing w:val="60"/>
        </w:rPr>
        <w:t xml:space="preserve"> </w:t>
      </w:r>
      <w:r>
        <w:t>в   Российской</w:t>
      </w:r>
      <w:r>
        <w:rPr>
          <w:spacing w:val="60"/>
        </w:rPr>
        <w:t xml:space="preserve"> </w:t>
      </w:r>
      <w:r>
        <w:t>Федерации»»</w:t>
      </w:r>
      <w:r>
        <w:rPr>
          <w:spacing w:val="60"/>
        </w:rPr>
        <w:t xml:space="preserve"> </w:t>
      </w:r>
      <w:r>
        <w:t>(далее   –   Федеральный</w:t>
      </w:r>
      <w:r>
        <w:rPr>
          <w:spacing w:val="60"/>
        </w:rPr>
        <w:t xml:space="preserve"> </w:t>
      </w:r>
      <w:r>
        <w:t>закон</w:t>
      </w:r>
      <w:r>
        <w:rPr>
          <w:spacing w:val="60"/>
        </w:rPr>
        <w:t xml:space="preserve"> </w:t>
      </w:r>
      <w:r>
        <w:t>№   685-ФЗ),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25.11.2022</w:t>
      </w:r>
      <w:r>
        <w:rPr>
          <w:spacing w:val="1"/>
        </w:rPr>
        <w:t xml:space="preserve"> </w:t>
      </w:r>
      <w:r>
        <w:t>N1028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образования",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учреждения.</w:t>
      </w:r>
      <w:proofErr w:type="gramEnd"/>
    </w:p>
    <w:p w:rsidR="00C42E48" w:rsidRDefault="006D6515">
      <w:pPr>
        <w:pStyle w:val="a5"/>
        <w:numPr>
          <w:ilvl w:val="1"/>
          <w:numId w:val="16"/>
        </w:numPr>
        <w:tabs>
          <w:tab w:val="left" w:pos="1633"/>
        </w:tabs>
        <w:ind w:left="1230" w:right="618" w:firstLine="0"/>
        <w:jc w:val="both"/>
        <w:rPr>
          <w:sz w:val="24"/>
        </w:rPr>
      </w:pPr>
      <w:proofErr w:type="gramStart"/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 w:rsidR="007F0395">
        <w:rPr>
          <w:sz w:val="24"/>
        </w:rPr>
        <w:t>«</w:t>
      </w:r>
      <w:proofErr w:type="spellStart"/>
      <w:r w:rsidR="007F0395">
        <w:rPr>
          <w:sz w:val="24"/>
        </w:rPr>
        <w:t>Аккиреевский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 w:rsidR="007F0395">
        <w:rPr>
          <w:sz w:val="24"/>
        </w:rPr>
        <w:t>« Аленушка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в 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 распорядка, иных локальных нормативных актов (в ред. Федерального закона от</w:t>
      </w:r>
      <w:r>
        <w:rPr>
          <w:spacing w:val="1"/>
          <w:sz w:val="24"/>
        </w:rPr>
        <w:t xml:space="preserve"> </w:t>
      </w:r>
      <w:r>
        <w:rPr>
          <w:sz w:val="24"/>
        </w:rPr>
        <w:t>19.12.2023</w:t>
      </w:r>
      <w:r>
        <w:rPr>
          <w:spacing w:val="-1"/>
          <w:sz w:val="24"/>
        </w:rPr>
        <w:t xml:space="preserve"> </w:t>
      </w:r>
      <w:r>
        <w:rPr>
          <w:sz w:val="24"/>
        </w:rPr>
        <w:t>N618-ФЗ).</w:t>
      </w:r>
      <w:proofErr w:type="gramEnd"/>
    </w:p>
    <w:p w:rsidR="00C42E48" w:rsidRDefault="006D6515">
      <w:pPr>
        <w:pStyle w:val="a5"/>
        <w:numPr>
          <w:ilvl w:val="1"/>
          <w:numId w:val="16"/>
        </w:numPr>
        <w:tabs>
          <w:tab w:val="left" w:pos="2512"/>
        </w:tabs>
        <w:ind w:left="1230" w:right="624" w:firstLine="566"/>
        <w:jc w:val="both"/>
        <w:rPr>
          <w:sz w:val="24"/>
        </w:rPr>
      </w:pPr>
      <w:r>
        <w:rPr>
          <w:sz w:val="24"/>
        </w:rPr>
        <w:t>Данные Правила разработаны с целью обеспечения комфортного и 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5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8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Уставе</w:t>
      </w:r>
      <w:r>
        <w:rPr>
          <w:spacing w:val="5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образовательного учреждения.</w:t>
      </w:r>
    </w:p>
    <w:p w:rsidR="00C42E48" w:rsidRDefault="006D6515">
      <w:pPr>
        <w:pStyle w:val="a3"/>
        <w:spacing w:before="63"/>
        <w:ind w:left="559" w:right="623"/>
      </w:pPr>
      <w:proofErr w:type="gramStart"/>
      <w:r>
        <w:t>Настоящие Правила определяют внутренний распорядок воспитанников в детском саду, в том</w:t>
      </w:r>
      <w:r>
        <w:rPr>
          <w:spacing w:val="1"/>
        </w:rPr>
        <w:t xml:space="preserve"> </w:t>
      </w:r>
      <w:r>
        <w:t>числе устанавливающих требования к дисциплине на учебных занятия и правилам поведения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организации,</w:t>
      </w:r>
      <w:r>
        <w:rPr>
          <w:spacing w:val="20"/>
        </w:rPr>
        <w:t xml:space="preserve"> </w:t>
      </w:r>
      <w:r>
        <w:t>режим</w:t>
      </w:r>
      <w:r>
        <w:rPr>
          <w:spacing w:val="2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деятельности,</w:t>
      </w:r>
      <w:r>
        <w:rPr>
          <w:spacing w:val="19"/>
        </w:rPr>
        <w:t xml:space="preserve"> </w:t>
      </w:r>
      <w:r>
        <w:t>требования</w:t>
      </w:r>
      <w:r>
        <w:rPr>
          <w:spacing w:val="21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сбережению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укреплению здоровья воспитанников, обеспечению их</w:t>
      </w:r>
      <w:r>
        <w:rPr>
          <w:spacing w:val="-2"/>
        </w:rPr>
        <w:t xml:space="preserve"> </w:t>
      </w:r>
      <w:r>
        <w:t>безопасности.</w:t>
      </w:r>
      <w:proofErr w:type="gramEnd"/>
    </w:p>
    <w:p w:rsidR="00C42E48" w:rsidRDefault="00C42E48">
      <w:pPr>
        <w:sectPr w:rsidR="00C42E48">
          <w:type w:val="continuous"/>
          <w:pgSz w:w="11910" w:h="16840"/>
          <w:pgMar w:top="740" w:right="220" w:bottom="1620" w:left="320" w:header="720" w:footer="720" w:gutter="0"/>
          <w:cols w:space="720"/>
        </w:sectPr>
      </w:pPr>
    </w:p>
    <w:p w:rsidR="00C42E48" w:rsidRDefault="006D6515">
      <w:pPr>
        <w:pStyle w:val="a5"/>
        <w:numPr>
          <w:ilvl w:val="1"/>
          <w:numId w:val="16"/>
        </w:numPr>
        <w:tabs>
          <w:tab w:val="left" w:pos="2512"/>
        </w:tabs>
        <w:spacing w:before="60"/>
        <w:ind w:left="2511" w:hanging="715"/>
        <w:jc w:val="both"/>
        <w:rPr>
          <w:sz w:val="24"/>
        </w:rPr>
      </w:pPr>
      <w:r>
        <w:rPr>
          <w:sz w:val="24"/>
        </w:rPr>
        <w:lastRenderedPageBreak/>
        <w:t xml:space="preserve">Соблюдение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данных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правил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МБДОУ  </w:t>
      </w:r>
      <w:r>
        <w:rPr>
          <w:spacing w:val="42"/>
          <w:sz w:val="24"/>
        </w:rPr>
        <w:t xml:space="preserve"> </w:t>
      </w:r>
      <w:r w:rsidR="007F0395">
        <w:rPr>
          <w:sz w:val="24"/>
        </w:rPr>
        <w:t>«</w:t>
      </w:r>
      <w:proofErr w:type="spellStart"/>
      <w:r w:rsidR="007F0395">
        <w:rPr>
          <w:sz w:val="24"/>
        </w:rPr>
        <w:t>Аккиреевский</w:t>
      </w:r>
      <w:proofErr w:type="spellEnd"/>
      <w:r>
        <w:rPr>
          <w:sz w:val="24"/>
        </w:rPr>
        <w:t xml:space="preserve"> 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детский  </w:t>
      </w:r>
      <w:r>
        <w:rPr>
          <w:spacing w:val="43"/>
          <w:sz w:val="24"/>
        </w:rPr>
        <w:t xml:space="preserve"> </w:t>
      </w:r>
      <w:r>
        <w:rPr>
          <w:sz w:val="24"/>
        </w:rPr>
        <w:t>сад</w:t>
      </w:r>
    </w:p>
    <w:p w:rsidR="00C42E48" w:rsidRDefault="007F0395">
      <w:pPr>
        <w:pStyle w:val="a3"/>
        <w:ind w:left="1230" w:right="620"/>
      </w:pPr>
      <w:r>
        <w:t>«Аленушка</w:t>
      </w:r>
      <w:r w:rsidR="006D6515">
        <w:t>»</w:t>
      </w:r>
      <w:r w:rsidR="006D6515">
        <w:rPr>
          <w:spacing w:val="1"/>
        </w:rPr>
        <w:t xml:space="preserve"> </w:t>
      </w:r>
      <w:r w:rsidR="006D6515">
        <w:t>обеспечивает</w:t>
      </w:r>
      <w:r w:rsidR="006D6515">
        <w:rPr>
          <w:spacing w:val="1"/>
        </w:rPr>
        <w:t xml:space="preserve"> </w:t>
      </w:r>
      <w:r w:rsidR="006D6515">
        <w:t>эффективное</w:t>
      </w:r>
      <w:r w:rsidR="006D6515">
        <w:rPr>
          <w:spacing w:val="1"/>
        </w:rPr>
        <w:t xml:space="preserve"> </w:t>
      </w:r>
      <w:r w:rsidR="006D6515">
        <w:t>взаимодействие</w:t>
      </w:r>
      <w:r w:rsidR="006D6515">
        <w:rPr>
          <w:spacing w:val="1"/>
        </w:rPr>
        <w:t xml:space="preserve"> </w:t>
      </w:r>
      <w:r w:rsidR="006D6515">
        <w:t>участников</w:t>
      </w:r>
      <w:r w:rsidR="006D6515">
        <w:rPr>
          <w:spacing w:val="1"/>
        </w:rPr>
        <w:t xml:space="preserve"> </w:t>
      </w:r>
      <w:r w:rsidR="006D6515">
        <w:t>образовательных</w:t>
      </w:r>
      <w:r w:rsidR="006D6515">
        <w:rPr>
          <w:spacing w:val="1"/>
        </w:rPr>
        <w:t xml:space="preserve"> </w:t>
      </w:r>
      <w:r w:rsidR="006D6515">
        <w:t>отношений, а также комфортное пребывание несовершеннолетних обучающихся в детском</w:t>
      </w:r>
      <w:r w:rsidR="006D6515">
        <w:rPr>
          <w:spacing w:val="1"/>
        </w:rPr>
        <w:t xml:space="preserve"> </w:t>
      </w:r>
      <w:r w:rsidR="006D6515">
        <w:t>саду.</w:t>
      </w:r>
    </w:p>
    <w:p w:rsidR="00C42E48" w:rsidRDefault="006D6515">
      <w:pPr>
        <w:pStyle w:val="a5"/>
        <w:numPr>
          <w:ilvl w:val="1"/>
          <w:numId w:val="16"/>
        </w:numPr>
        <w:tabs>
          <w:tab w:val="left" w:pos="2512"/>
        </w:tabs>
        <w:ind w:left="1230" w:right="630" w:firstLine="566"/>
        <w:jc w:val="both"/>
        <w:rPr>
          <w:sz w:val="24"/>
        </w:rPr>
      </w:pP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несовершеннолетних обучающихся возникают с момента зачисления ребенка в детский сад</w:t>
      </w:r>
      <w:r>
        <w:rPr>
          <w:spacing w:val="1"/>
          <w:sz w:val="24"/>
        </w:rPr>
        <w:t xml:space="preserve"> </w:t>
      </w:r>
      <w:r>
        <w:rPr>
          <w:sz w:val="24"/>
        </w:rPr>
        <w:t>и прекращаются с момента отчисления ребенка, регулируются договором, включающим 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сторон.</w:t>
      </w:r>
    </w:p>
    <w:p w:rsidR="00C42E48" w:rsidRDefault="006D6515">
      <w:pPr>
        <w:pStyle w:val="a5"/>
        <w:numPr>
          <w:ilvl w:val="1"/>
          <w:numId w:val="16"/>
        </w:numPr>
        <w:tabs>
          <w:tab w:val="left" w:pos="2512"/>
        </w:tabs>
        <w:spacing w:before="1"/>
        <w:ind w:left="1230" w:right="632" w:firstLine="566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обучающихся непосредственно при приеме в детский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сад.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сада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ознакомления.</w:t>
      </w:r>
    </w:p>
    <w:p w:rsidR="00C42E48" w:rsidRDefault="006D6515">
      <w:pPr>
        <w:pStyle w:val="a5"/>
        <w:numPr>
          <w:ilvl w:val="1"/>
          <w:numId w:val="16"/>
        </w:numPr>
        <w:tabs>
          <w:tab w:val="left" w:pos="2069"/>
        </w:tabs>
        <w:ind w:left="2068" w:hanging="851"/>
        <w:jc w:val="both"/>
        <w:rPr>
          <w:sz w:val="24"/>
        </w:rPr>
      </w:pPr>
      <w:r>
        <w:rPr>
          <w:sz w:val="24"/>
        </w:rPr>
        <w:t>Копия</w:t>
      </w:r>
      <w:r>
        <w:rPr>
          <w:spacing w:val="-12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5"/>
          <w:sz w:val="24"/>
        </w:rPr>
        <w:t xml:space="preserve"> </w:t>
      </w:r>
      <w:r>
        <w:rPr>
          <w:sz w:val="24"/>
        </w:rPr>
        <w:t>МБДОУ.</w:t>
      </w:r>
    </w:p>
    <w:p w:rsidR="00C42E48" w:rsidRDefault="006D6515">
      <w:pPr>
        <w:pStyle w:val="a5"/>
        <w:numPr>
          <w:ilvl w:val="1"/>
          <w:numId w:val="16"/>
        </w:numPr>
        <w:tabs>
          <w:tab w:val="left" w:pos="2069"/>
        </w:tabs>
        <w:ind w:left="2068" w:right="116" w:hanging="850"/>
        <w:jc w:val="both"/>
        <w:rPr>
          <w:sz w:val="24"/>
        </w:rPr>
      </w:pPr>
      <w:r>
        <w:rPr>
          <w:spacing w:val="-2"/>
          <w:sz w:val="24"/>
        </w:rPr>
        <w:t>Настоящие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правила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внутреннего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распорядка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воспитанников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принимаются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педагогическим</w:t>
      </w:r>
      <w:r>
        <w:rPr>
          <w:spacing w:val="-58"/>
          <w:sz w:val="24"/>
        </w:rPr>
        <w:t xml:space="preserve"> </w:t>
      </w:r>
      <w:r>
        <w:rPr>
          <w:spacing w:val="-2"/>
          <w:sz w:val="24"/>
        </w:rPr>
        <w:t>советом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ДОУ,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рассматриваются</w:t>
      </w:r>
      <w:r>
        <w:rPr>
          <w:spacing w:val="-11"/>
          <w:sz w:val="24"/>
        </w:rPr>
        <w:t xml:space="preserve"> </w:t>
      </w:r>
      <w:proofErr w:type="gramStart"/>
      <w:r>
        <w:rPr>
          <w:spacing w:val="-1"/>
          <w:sz w:val="24"/>
        </w:rPr>
        <w:t>Родительским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комитетом,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осуществляющим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деятельность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согласно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положению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родительском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комитете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утверждаются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12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учреждением.</w:t>
      </w:r>
    </w:p>
    <w:p w:rsidR="00C42E48" w:rsidRDefault="006D6515">
      <w:pPr>
        <w:pStyle w:val="a5"/>
        <w:numPr>
          <w:ilvl w:val="1"/>
          <w:numId w:val="16"/>
        </w:numPr>
        <w:tabs>
          <w:tab w:val="left" w:pos="2512"/>
        </w:tabs>
        <w:spacing w:before="3"/>
        <w:ind w:left="1230" w:right="628" w:firstLine="566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 w:rsidR="001B6D77">
        <w:rPr>
          <w:sz w:val="24"/>
        </w:rPr>
        <w:t>«</w:t>
      </w:r>
      <w:proofErr w:type="spellStart"/>
      <w:r w:rsidR="001B6D77">
        <w:rPr>
          <w:sz w:val="24"/>
        </w:rPr>
        <w:t>Аккиреевский</w:t>
      </w:r>
      <w:proofErr w:type="spellEnd"/>
      <w:r w:rsidR="001B6D77">
        <w:rPr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 w:rsidR="001B6D77">
        <w:rPr>
          <w:sz w:val="24"/>
        </w:rPr>
        <w:t>«Аленушка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:rsidR="00C42E48" w:rsidRDefault="006D6515">
      <w:pPr>
        <w:pStyle w:val="a5"/>
        <w:numPr>
          <w:ilvl w:val="1"/>
          <w:numId w:val="16"/>
        </w:numPr>
        <w:tabs>
          <w:tab w:val="left" w:pos="2512"/>
        </w:tabs>
        <w:spacing w:before="4"/>
        <w:ind w:left="1230" w:right="632" w:firstLine="566"/>
        <w:jc w:val="both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 воспитанников осуществляется педагогическими, руководящими 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образовательного учреждения, а также иными лицами, на которых возложены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обязанности.</w:t>
      </w:r>
    </w:p>
    <w:p w:rsidR="00C42E48" w:rsidRDefault="00C42E48">
      <w:pPr>
        <w:pStyle w:val="a3"/>
        <w:spacing w:before="8"/>
        <w:ind w:left="0"/>
        <w:jc w:val="left"/>
      </w:pPr>
    </w:p>
    <w:p w:rsidR="00C42E48" w:rsidRDefault="006D6515">
      <w:pPr>
        <w:pStyle w:val="1"/>
        <w:numPr>
          <w:ilvl w:val="0"/>
          <w:numId w:val="15"/>
        </w:numPr>
        <w:tabs>
          <w:tab w:val="left" w:pos="1593"/>
          <w:tab w:val="left" w:pos="1594"/>
        </w:tabs>
        <w:jc w:val="left"/>
      </w:pPr>
      <w:r>
        <w:t>Режим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(распорядок</w:t>
      </w:r>
      <w:r>
        <w:rPr>
          <w:spacing w:val="-4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воспитанников)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образовательной</w:t>
      </w:r>
    </w:p>
    <w:p w:rsidR="00C42E48" w:rsidRDefault="006D6515">
      <w:pPr>
        <w:ind w:left="4738"/>
        <w:rPr>
          <w:b/>
          <w:sz w:val="24"/>
        </w:rPr>
      </w:pPr>
      <w:r>
        <w:rPr>
          <w:b/>
          <w:sz w:val="24"/>
        </w:rPr>
        <w:t>деятельности</w:t>
      </w:r>
    </w:p>
    <w:p w:rsidR="00C42E48" w:rsidRDefault="006D6515">
      <w:pPr>
        <w:pStyle w:val="a5"/>
        <w:numPr>
          <w:ilvl w:val="1"/>
          <w:numId w:val="15"/>
        </w:numPr>
        <w:tabs>
          <w:tab w:val="left" w:pos="2719"/>
          <w:tab w:val="left" w:pos="2720"/>
        </w:tabs>
        <w:ind w:right="635" w:firstLine="566"/>
        <w:jc w:val="left"/>
        <w:rPr>
          <w:sz w:val="24"/>
        </w:rPr>
      </w:pPr>
      <w:r>
        <w:rPr>
          <w:color w:val="1E1F1F"/>
          <w:sz w:val="24"/>
        </w:rPr>
        <w:t>Режим</w:t>
      </w:r>
      <w:r>
        <w:rPr>
          <w:color w:val="1E1F1F"/>
          <w:spacing w:val="42"/>
          <w:sz w:val="24"/>
        </w:rPr>
        <w:t xml:space="preserve"> </w:t>
      </w:r>
      <w:r>
        <w:rPr>
          <w:color w:val="1E1F1F"/>
          <w:sz w:val="24"/>
        </w:rPr>
        <w:t>работы</w:t>
      </w:r>
      <w:r>
        <w:rPr>
          <w:color w:val="1E1F1F"/>
          <w:spacing w:val="41"/>
          <w:sz w:val="24"/>
        </w:rPr>
        <w:t xml:space="preserve"> </w:t>
      </w:r>
      <w:r>
        <w:rPr>
          <w:color w:val="1E1F1F"/>
          <w:sz w:val="24"/>
        </w:rPr>
        <w:t>ДОУ</w:t>
      </w:r>
      <w:r>
        <w:rPr>
          <w:color w:val="1E1F1F"/>
          <w:spacing w:val="42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42"/>
          <w:sz w:val="24"/>
        </w:rPr>
        <w:t xml:space="preserve"> </w:t>
      </w:r>
      <w:r>
        <w:rPr>
          <w:color w:val="1E1F1F"/>
          <w:sz w:val="24"/>
        </w:rPr>
        <w:t>длительность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пребывания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41"/>
          <w:sz w:val="24"/>
        </w:rPr>
        <w:t xml:space="preserve"> </w:t>
      </w:r>
      <w:r>
        <w:rPr>
          <w:color w:val="1E1F1F"/>
          <w:sz w:val="24"/>
        </w:rPr>
        <w:t>нем</w:t>
      </w:r>
      <w:r>
        <w:rPr>
          <w:color w:val="1E1F1F"/>
          <w:spacing w:val="4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7"/>
          <w:sz w:val="24"/>
        </w:rPr>
        <w:t xml:space="preserve"> </w:t>
      </w:r>
      <w:r>
        <w:rPr>
          <w:color w:val="1E1F1F"/>
          <w:sz w:val="24"/>
        </w:rPr>
        <w:t>определяется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Уставом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дошкольного образовательного учреждения.</w:t>
      </w:r>
    </w:p>
    <w:p w:rsidR="00C42E48" w:rsidRDefault="006D6515">
      <w:pPr>
        <w:pStyle w:val="a5"/>
        <w:numPr>
          <w:ilvl w:val="1"/>
          <w:numId w:val="15"/>
        </w:numPr>
        <w:tabs>
          <w:tab w:val="left" w:pos="1640"/>
        </w:tabs>
        <w:ind w:left="1639" w:hanging="422"/>
        <w:jc w:val="left"/>
        <w:rPr>
          <w:sz w:val="24"/>
        </w:rPr>
      </w:pPr>
      <w:r>
        <w:rPr>
          <w:color w:val="1E1F1F"/>
          <w:sz w:val="24"/>
        </w:rPr>
        <w:t>Детский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сад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работает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5-дневной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рабочей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неделе.</w:t>
      </w:r>
    </w:p>
    <w:p w:rsidR="00C42E48" w:rsidRDefault="006D6515">
      <w:pPr>
        <w:pStyle w:val="a5"/>
        <w:numPr>
          <w:ilvl w:val="1"/>
          <w:numId w:val="15"/>
        </w:numPr>
        <w:tabs>
          <w:tab w:val="left" w:pos="1640"/>
        </w:tabs>
        <w:ind w:left="1639" w:hanging="422"/>
        <w:jc w:val="left"/>
        <w:rPr>
          <w:sz w:val="24"/>
        </w:rPr>
      </w:pPr>
      <w:r>
        <w:rPr>
          <w:color w:val="1E1F1F"/>
          <w:sz w:val="24"/>
        </w:rPr>
        <w:t>Режим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функционирования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ДОУ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составляет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9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часов: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-5"/>
          <w:sz w:val="24"/>
        </w:rPr>
        <w:t xml:space="preserve"> </w:t>
      </w:r>
      <w:r w:rsidR="007F0395">
        <w:rPr>
          <w:color w:val="1E1F1F"/>
          <w:sz w:val="24"/>
        </w:rPr>
        <w:t>7.0</w:t>
      </w:r>
      <w:r>
        <w:rPr>
          <w:color w:val="1E1F1F"/>
          <w:sz w:val="24"/>
        </w:rPr>
        <w:t>0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до</w:t>
      </w:r>
      <w:r>
        <w:rPr>
          <w:color w:val="1E1F1F"/>
          <w:spacing w:val="-2"/>
          <w:sz w:val="24"/>
        </w:rPr>
        <w:t xml:space="preserve"> </w:t>
      </w:r>
      <w:r w:rsidR="007F0395">
        <w:rPr>
          <w:color w:val="1E1F1F"/>
          <w:sz w:val="24"/>
        </w:rPr>
        <w:t>16.0</w:t>
      </w:r>
      <w:r>
        <w:rPr>
          <w:color w:val="1E1F1F"/>
          <w:sz w:val="24"/>
        </w:rPr>
        <w:t>0.</w:t>
      </w:r>
    </w:p>
    <w:p w:rsidR="00C42E48" w:rsidRDefault="006D6515">
      <w:pPr>
        <w:pStyle w:val="a5"/>
        <w:numPr>
          <w:ilvl w:val="1"/>
          <w:numId w:val="15"/>
        </w:numPr>
        <w:tabs>
          <w:tab w:val="left" w:pos="2304"/>
        </w:tabs>
        <w:ind w:right="629" w:firstLine="566"/>
        <w:jc w:val="both"/>
        <w:rPr>
          <w:sz w:val="24"/>
        </w:rPr>
      </w:pPr>
      <w:r>
        <w:rPr>
          <w:color w:val="1E1F1F"/>
          <w:sz w:val="24"/>
        </w:rPr>
        <w:t>Основу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режима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дошкольного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образовательного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учреждения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составляет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установленный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распорядок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бодрствования,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приемов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пищи,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гигиенических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оздоровительных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процедур,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непосредственно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образовательной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деятельности,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прогулок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самостоятельной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деятельности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воспитанников.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Режим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скорректирован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учетом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работы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 xml:space="preserve">ДОУ, контингента </w:t>
      </w:r>
      <w:r>
        <w:rPr>
          <w:sz w:val="24"/>
        </w:rPr>
        <w:t xml:space="preserve">воспитанников </w:t>
      </w:r>
      <w:r>
        <w:rPr>
          <w:color w:val="1E1F1F"/>
          <w:sz w:val="24"/>
        </w:rPr>
        <w:t>и их индивидуальных особенностей, климата и времени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года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соответствии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СП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2.4.3648-20.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Режим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обязателен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для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соблюдения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sz w:val="24"/>
        </w:rPr>
        <w:t>всеми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участниками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образовательных отношений.</w:t>
      </w:r>
    </w:p>
    <w:p w:rsidR="00C42E48" w:rsidRDefault="006D6515">
      <w:pPr>
        <w:pStyle w:val="a5"/>
        <w:numPr>
          <w:ilvl w:val="1"/>
          <w:numId w:val="15"/>
        </w:numPr>
        <w:tabs>
          <w:tab w:val="left" w:pos="2720"/>
        </w:tabs>
        <w:ind w:right="635" w:firstLine="566"/>
        <w:jc w:val="both"/>
        <w:rPr>
          <w:sz w:val="24"/>
        </w:rPr>
      </w:pP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соответствии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календарным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учебным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графиком,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утвержденным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заведующим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ежегодно, на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начало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учебного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года:</w:t>
      </w:r>
    </w:p>
    <w:p w:rsidR="00C42E48" w:rsidRDefault="006D6515">
      <w:pPr>
        <w:pStyle w:val="a5"/>
        <w:numPr>
          <w:ilvl w:val="0"/>
          <w:numId w:val="14"/>
        </w:numPr>
        <w:tabs>
          <w:tab w:val="left" w:pos="1371"/>
        </w:tabs>
        <w:ind w:left="1370"/>
        <w:rPr>
          <w:sz w:val="24"/>
        </w:rPr>
      </w:pPr>
      <w:r>
        <w:rPr>
          <w:color w:val="1E1F1F"/>
          <w:sz w:val="24"/>
        </w:rPr>
        <w:t>продолжительность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учебного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года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–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начала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сентября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конец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мая;</w:t>
      </w:r>
    </w:p>
    <w:p w:rsidR="00C42E48" w:rsidRDefault="006D6515">
      <w:pPr>
        <w:pStyle w:val="a5"/>
        <w:numPr>
          <w:ilvl w:val="0"/>
          <w:numId w:val="14"/>
        </w:numPr>
        <w:tabs>
          <w:tab w:val="left" w:pos="1371"/>
        </w:tabs>
        <w:ind w:left="1370"/>
        <w:rPr>
          <w:sz w:val="24"/>
        </w:rPr>
      </w:pPr>
      <w:r>
        <w:rPr>
          <w:color w:val="1E1F1F"/>
          <w:sz w:val="24"/>
        </w:rPr>
        <w:t>летний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z w:val="24"/>
        </w:rPr>
        <w:t>оздоровительный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период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–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начала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июня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конец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августа.</w:t>
      </w:r>
    </w:p>
    <w:p w:rsidR="00C42E48" w:rsidRDefault="006D6515">
      <w:pPr>
        <w:pStyle w:val="a5"/>
        <w:numPr>
          <w:ilvl w:val="1"/>
          <w:numId w:val="15"/>
        </w:numPr>
        <w:tabs>
          <w:tab w:val="left" w:pos="2720"/>
        </w:tabs>
        <w:spacing w:before="3"/>
        <w:ind w:right="631" w:firstLine="566"/>
        <w:jc w:val="both"/>
        <w:rPr>
          <w:sz w:val="24"/>
        </w:rPr>
      </w:pPr>
      <w:proofErr w:type="gramStart"/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летний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период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дошкольное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образовательное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учреждение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имеет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право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объединять подгруппы или закрыться (в связи с низкой наполняемостью групп, отпуском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воспитателя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сотрудников,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период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проведения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ремонтных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работ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групповых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помещениях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другими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уважительными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причинами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(в</w:t>
      </w:r>
      <w:r>
        <w:rPr>
          <w:color w:val="1E1F1F"/>
          <w:spacing w:val="-4"/>
          <w:sz w:val="24"/>
        </w:rPr>
        <w:t xml:space="preserve"> </w:t>
      </w:r>
      <w:proofErr w:type="spellStart"/>
      <w:r>
        <w:rPr>
          <w:color w:val="1E1F1F"/>
          <w:sz w:val="24"/>
        </w:rPr>
        <w:t>т.ч</w:t>
      </w:r>
      <w:proofErr w:type="spellEnd"/>
      <w:r>
        <w:rPr>
          <w:color w:val="1E1F1F"/>
          <w:sz w:val="24"/>
        </w:rPr>
        <w:t>.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внеплановые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аварийные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работы).</w:t>
      </w:r>
      <w:proofErr w:type="gramEnd"/>
    </w:p>
    <w:p w:rsidR="00C42E48" w:rsidRDefault="006D6515">
      <w:pPr>
        <w:pStyle w:val="a5"/>
        <w:numPr>
          <w:ilvl w:val="1"/>
          <w:numId w:val="15"/>
        </w:numPr>
        <w:tabs>
          <w:tab w:val="left" w:pos="2238"/>
        </w:tabs>
        <w:ind w:right="629" w:firstLine="566"/>
        <w:jc w:val="both"/>
        <w:rPr>
          <w:sz w:val="24"/>
        </w:rPr>
      </w:pP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период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карантинов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группе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устанавливается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карантинный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режим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нормативный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срок,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определенный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управлением</w:t>
      </w:r>
      <w:r>
        <w:rPr>
          <w:color w:val="1E1F1F"/>
          <w:spacing w:val="1"/>
          <w:sz w:val="24"/>
        </w:rPr>
        <w:t xml:space="preserve"> </w:t>
      </w:r>
      <w:proofErr w:type="spellStart"/>
      <w:r>
        <w:rPr>
          <w:color w:val="1E1F1F"/>
          <w:sz w:val="24"/>
        </w:rPr>
        <w:t>Роспотребнадзора</w:t>
      </w:r>
      <w:proofErr w:type="spellEnd"/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1"/>
          <w:sz w:val="24"/>
        </w:rPr>
        <w:t xml:space="preserve"> </w:t>
      </w:r>
      <w:proofErr w:type="spellStart"/>
      <w:r>
        <w:rPr>
          <w:color w:val="1E1F1F"/>
          <w:sz w:val="24"/>
        </w:rPr>
        <w:t>Нурлатскому</w:t>
      </w:r>
      <w:proofErr w:type="spellEnd"/>
      <w:r>
        <w:rPr>
          <w:color w:val="1E1F1F"/>
          <w:sz w:val="24"/>
        </w:rPr>
        <w:t>,</w:t>
      </w:r>
      <w:r>
        <w:rPr>
          <w:color w:val="1E1F1F"/>
          <w:spacing w:val="1"/>
          <w:sz w:val="24"/>
        </w:rPr>
        <w:t xml:space="preserve"> </w:t>
      </w:r>
      <w:proofErr w:type="spellStart"/>
      <w:r>
        <w:rPr>
          <w:color w:val="1E1F1F"/>
          <w:sz w:val="24"/>
        </w:rPr>
        <w:t>Аксубаевскому</w:t>
      </w:r>
      <w:proofErr w:type="spellEnd"/>
      <w:r>
        <w:rPr>
          <w:color w:val="1E1F1F"/>
          <w:sz w:val="24"/>
        </w:rPr>
        <w:t>,</w:t>
      </w:r>
      <w:r>
        <w:rPr>
          <w:color w:val="1E1F1F"/>
          <w:spacing w:val="1"/>
          <w:sz w:val="24"/>
        </w:rPr>
        <w:t xml:space="preserve"> </w:t>
      </w:r>
      <w:proofErr w:type="spellStart"/>
      <w:r>
        <w:rPr>
          <w:color w:val="1E1F1F"/>
          <w:sz w:val="24"/>
        </w:rPr>
        <w:t>Алькеевскому</w:t>
      </w:r>
      <w:proofErr w:type="spellEnd"/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proofErr w:type="spellStart"/>
      <w:r>
        <w:rPr>
          <w:color w:val="1E1F1F"/>
          <w:sz w:val="24"/>
        </w:rPr>
        <w:t>Черемшанскому</w:t>
      </w:r>
      <w:proofErr w:type="spellEnd"/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районах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РТ,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ходе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которого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осуществляются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карантинные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мероприятия.</w:t>
      </w:r>
      <w:r>
        <w:rPr>
          <w:color w:val="1E1F1F"/>
          <w:spacing w:val="1"/>
          <w:sz w:val="24"/>
        </w:rPr>
        <w:t xml:space="preserve"> </w:t>
      </w:r>
      <w:r>
        <w:rPr>
          <w:sz w:val="24"/>
        </w:rPr>
        <w:t>воспитанники</w:t>
      </w:r>
      <w:r>
        <w:rPr>
          <w:color w:val="1E1F1F"/>
          <w:sz w:val="24"/>
        </w:rPr>
        <w:t>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вступавшие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контакт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больными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или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контактными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воспитанниками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карантинной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группе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(или)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здоровые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воспитанники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– в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карантинную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группу не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допускаются</w:t>
      </w:r>
      <w:proofErr w:type="gramStart"/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.</w:t>
      </w:r>
      <w:proofErr w:type="gramEnd"/>
    </w:p>
    <w:p w:rsidR="00C42E48" w:rsidRDefault="00C42E48">
      <w:pPr>
        <w:jc w:val="both"/>
        <w:rPr>
          <w:sz w:val="24"/>
        </w:rPr>
        <w:sectPr w:rsidR="00C42E48">
          <w:pgSz w:w="11910" w:h="16840"/>
          <w:pgMar w:top="680" w:right="220" w:bottom="1620" w:left="320" w:header="0" w:footer="1430" w:gutter="0"/>
          <w:cols w:space="720"/>
        </w:sectPr>
      </w:pPr>
    </w:p>
    <w:p w:rsidR="00C42E48" w:rsidRPr="000E117F" w:rsidRDefault="006D6515" w:rsidP="000E117F">
      <w:pPr>
        <w:pStyle w:val="a5"/>
        <w:numPr>
          <w:ilvl w:val="1"/>
          <w:numId w:val="15"/>
        </w:numPr>
        <w:tabs>
          <w:tab w:val="left" w:pos="2720"/>
        </w:tabs>
        <w:spacing w:before="60"/>
        <w:ind w:right="628" w:firstLine="566"/>
        <w:jc w:val="both"/>
        <w:rPr>
          <w:sz w:val="24"/>
        </w:rPr>
        <w:sectPr w:rsidR="00C42E48" w:rsidRPr="000E117F">
          <w:pgSz w:w="11910" w:h="16840"/>
          <w:pgMar w:top="680" w:right="220" w:bottom="1680" w:left="320" w:header="0" w:footer="1430" w:gutter="0"/>
          <w:cols w:space="720"/>
        </w:sectPr>
      </w:pPr>
      <w:r>
        <w:rPr>
          <w:color w:val="1E1F1F"/>
          <w:sz w:val="24"/>
        </w:rPr>
        <w:lastRenderedPageBreak/>
        <w:t>Содержание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дошкольного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определяется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Федеральной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 xml:space="preserve">образовательной программой дошкольного образования (ФОП </w:t>
      </w:r>
      <w:proofErr w:type="gramStart"/>
      <w:r>
        <w:rPr>
          <w:color w:val="1E1F1F"/>
          <w:sz w:val="24"/>
        </w:rPr>
        <w:t>ДО</w:t>
      </w:r>
      <w:proofErr w:type="gramEnd"/>
      <w:r>
        <w:rPr>
          <w:color w:val="1E1F1F"/>
          <w:sz w:val="24"/>
        </w:rPr>
        <w:t xml:space="preserve">) </w:t>
      </w:r>
      <w:proofErr w:type="gramStart"/>
      <w:r>
        <w:rPr>
          <w:color w:val="1E1F1F"/>
          <w:sz w:val="24"/>
        </w:rPr>
        <w:t>с</w:t>
      </w:r>
      <w:proofErr w:type="gramEnd"/>
      <w:r>
        <w:rPr>
          <w:color w:val="1E1F1F"/>
          <w:sz w:val="24"/>
        </w:rPr>
        <w:t xml:space="preserve"> целью организации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обучения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воспитания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дошкольника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как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гражданина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Российской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sz w:val="24"/>
        </w:rPr>
        <w:t>Федерации,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формирования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основ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его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гражданской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культурной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sz w:val="24"/>
        </w:rPr>
        <w:t>идентичности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sz w:val="24"/>
        </w:rPr>
        <w:t>доступными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возрасту</w:t>
      </w:r>
      <w:r>
        <w:rPr>
          <w:color w:val="1E1F1F"/>
          <w:spacing w:val="38"/>
          <w:sz w:val="24"/>
        </w:rPr>
        <w:t xml:space="preserve"> </w:t>
      </w:r>
      <w:r>
        <w:rPr>
          <w:color w:val="1E1F1F"/>
          <w:sz w:val="24"/>
        </w:rPr>
        <w:t>средствами;</w:t>
      </w:r>
      <w:r>
        <w:rPr>
          <w:color w:val="1E1F1F"/>
          <w:spacing w:val="40"/>
          <w:sz w:val="24"/>
        </w:rPr>
        <w:t xml:space="preserve"> </w:t>
      </w:r>
      <w:r w:rsidR="000E117F">
        <w:rPr>
          <w:color w:val="1E1F1F"/>
          <w:sz w:val="24"/>
        </w:rPr>
        <w:t>создани</w:t>
      </w:r>
    </w:p>
    <w:p w:rsidR="00C42E48" w:rsidRDefault="006D6515" w:rsidP="000E117F">
      <w:pPr>
        <w:pStyle w:val="a3"/>
        <w:spacing w:before="62"/>
        <w:ind w:left="0" w:right="623"/>
      </w:pPr>
      <w:r>
        <w:rPr>
          <w:color w:val="1E1F1F"/>
        </w:rPr>
        <w:lastRenderedPageBreak/>
        <w:t>единого ядра содержания дошкольного образования; единого федерального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пространства воспитания и обучения детей, которое обеспечит и ребенку,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 родителям равные,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качественные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условия дошкольного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образования, вне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зависимости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от места проживания.</w:t>
      </w:r>
    </w:p>
    <w:p w:rsidR="00C42E48" w:rsidRDefault="006D6515">
      <w:pPr>
        <w:pStyle w:val="a3"/>
        <w:spacing w:before="2"/>
        <w:ind w:left="115" w:right="629"/>
      </w:pPr>
      <w:r>
        <w:rPr>
          <w:color w:val="1E1F1F"/>
        </w:rPr>
        <w:t>ФОП</w:t>
      </w:r>
      <w:r>
        <w:rPr>
          <w:color w:val="1E1F1F"/>
          <w:spacing w:val="1"/>
        </w:rPr>
        <w:t xml:space="preserve"> </w:t>
      </w:r>
      <w:proofErr w:type="gramStart"/>
      <w:r>
        <w:rPr>
          <w:color w:val="1E1F1F"/>
        </w:rPr>
        <w:t>ДО</w:t>
      </w:r>
      <w:proofErr w:type="gramEnd"/>
      <w:r>
        <w:rPr>
          <w:color w:val="1E1F1F"/>
          <w:spacing w:val="1"/>
        </w:rPr>
        <w:t xml:space="preserve"> </w:t>
      </w:r>
      <w:r>
        <w:rPr>
          <w:color w:val="1E1F1F"/>
        </w:rPr>
        <w:t>определяет</w:t>
      </w:r>
      <w:r>
        <w:rPr>
          <w:color w:val="1E1F1F"/>
          <w:spacing w:val="1"/>
        </w:rPr>
        <w:t xml:space="preserve"> </w:t>
      </w:r>
      <w:proofErr w:type="gramStart"/>
      <w:r>
        <w:rPr>
          <w:color w:val="1E1F1F"/>
        </w:rPr>
        <w:t>объем</w:t>
      </w:r>
      <w:proofErr w:type="gramEnd"/>
      <w:r>
        <w:rPr>
          <w:color w:val="1E1F1F"/>
        </w:rPr>
        <w:t>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содержание,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планируемые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результаты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обязательной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части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 xml:space="preserve">образовательной программы дошкольного образования, которую реализует детский сад. </w:t>
      </w:r>
      <w:proofErr w:type="gramStart"/>
      <w:r>
        <w:rPr>
          <w:color w:val="1E1F1F"/>
        </w:rPr>
        <w:t>Обязательной</w:t>
      </w:r>
      <w:r>
        <w:rPr>
          <w:color w:val="1E1F1F"/>
          <w:spacing w:val="-57"/>
        </w:rPr>
        <w:t xml:space="preserve"> </w:t>
      </w:r>
      <w:r>
        <w:rPr>
          <w:color w:val="1E1F1F"/>
        </w:rPr>
        <w:t>к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выполнению</w:t>
      </w:r>
      <w:proofErr w:type="gramEnd"/>
      <w:r>
        <w:rPr>
          <w:color w:val="1E1F1F"/>
          <w:spacing w:val="-2"/>
        </w:rPr>
        <w:t xml:space="preserve"> </w:t>
      </w:r>
      <w:r>
        <w:rPr>
          <w:color w:val="1E1F1F"/>
        </w:rPr>
        <w:t>является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федерального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календарного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плана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воспитательной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работы.</w:t>
      </w:r>
    </w:p>
    <w:p w:rsidR="00C42E48" w:rsidRDefault="006D6515">
      <w:pPr>
        <w:pStyle w:val="a5"/>
        <w:numPr>
          <w:ilvl w:val="1"/>
          <w:numId w:val="15"/>
        </w:numPr>
        <w:tabs>
          <w:tab w:val="left" w:pos="2204"/>
        </w:tabs>
        <w:ind w:right="624" w:firstLine="566"/>
        <w:jc w:val="both"/>
        <w:rPr>
          <w:sz w:val="24"/>
        </w:rPr>
      </w:pPr>
      <w:r>
        <w:rPr>
          <w:color w:val="1E1F1F"/>
          <w:sz w:val="24"/>
        </w:rPr>
        <w:t>Программа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обеспечивает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развитие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личности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детей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дошкольного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возраста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различных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видах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общения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деятельности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учетом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возрастных,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индивидуальных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психологических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физиологических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особенностей</w:t>
      </w:r>
      <w:r>
        <w:rPr>
          <w:color w:val="1E1F1F"/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color w:val="1E1F1F"/>
          <w:sz w:val="24"/>
        </w:rPr>
        <w:t>.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Учебно-методическая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 xml:space="preserve">документация по ФОП </w:t>
      </w:r>
      <w:proofErr w:type="gramStart"/>
      <w:r>
        <w:rPr>
          <w:color w:val="1E1F1F"/>
          <w:sz w:val="24"/>
        </w:rPr>
        <w:t>ДО</w:t>
      </w:r>
      <w:proofErr w:type="gramEnd"/>
      <w:r>
        <w:rPr>
          <w:color w:val="1E1F1F"/>
          <w:sz w:val="24"/>
        </w:rPr>
        <w:t xml:space="preserve"> включает</w:t>
      </w:r>
      <w:r>
        <w:rPr>
          <w:color w:val="1E1F1F"/>
          <w:spacing w:val="1"/>
          <w:sz w:val="24"/>
        </w:rPr>
        <w:t xml:space="preserve"> </w:t>
      </w:r>
      <w:proofErr w:type="gramStart"/>
      <w:r>
        <w:rPr>
          <w:color w:val="1E1F1F"/>
          <w:sz w:val="24"/>
        </w:rPr>
        <w:t>рабочую</w:t>
      </w:r>
      <w:proofErr w:type="gramEnd"/>
      <w:r>
        <w:rPr>
          <w:color w:val="1E1F1F"/>
          <w:sz w:val="24"/>
        </w:rPr>
        <w:t xml:space="preserve"> программу воспитания; календарный план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воспитательной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работы;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примерный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режим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распорядок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дня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группы,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единые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для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Российской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Федерации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базовые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объем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содержание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дошкольного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образования,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планируемые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результаты освоения образовательной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программы</w:t>
      </w:r>
    </w:p>
    <w:p w:rsidR="00C42E48" w:rsidRDefault="006D6515">
      <w:pPr>
        <w:pStyle w:val="a5"/>
        <w:numPr>
          <w:ilvl w:val="1"/>
          <w:numId w:val="15"/>
        </w:numPr>
        <w:tabs>
          <w:tab w:val="left" w:pos="2371"/>
        </w:tabs>
        <w:ind w:right="633" w:firstLine="566"/>
        <w:jc w:val="both"/>
        <w:rPr>
          <w:sz w:val="24"/>
        </w:rPr>
      </w:pPr>
      <w:r>
        <w:rPr>
          <w:color w:val="1E1F1F"/>
          <w:sz w:val="24"/>
        </w:rPr>
        <w:t>Содержание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Программы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обеспечивает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развитие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личности,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мотивации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способностей детей в различных видах деятельности и охватывает следующие структурные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единицы,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представляющие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определенные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направления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развития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образования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детей:</w:t>
      </w:r>
    </w:p>
    <w:p w:rsidR="00C42E48" w:rsidRDefault="006D6515">
      <w:pPr>
        <w:pStyle w:val="a5"/>
        <w:numPr>
          <w:ilvl w:val="0"/>
          <w:numId w:val="14"/>
        </w:numPr>
        <w:tabs>
          <w:tab w:val="left" w:pos="1371"/>
        </w:tabs>
        <w:spacing w:before="2"/>
        <w:ind w:left="1370"/>
        <w:jc w:val="left"/>
        <w:rPr>
          <w:sz w:val="24"/>
        </w:rPr>
      </w:pPr>
      <w:r>
        <w:rPr>
          <w:color w:val="1E1F1F"/>
          <w:spacing w:val="-1"/>
          <w:sz w:val="24"/>
        </w:rPr>
        <w:t>социально-коммуникативное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pacing w:val="-1"/>
          <w:sz w:val="24"/>
        </w:rPr>
        <w:t>развитие;</w:t>
      </w:r>
    </w:p>
    <w:p w:rsidR="00C42E48" w:rsidRDefault="006D6515">
      <w:pPr>
        <w:pStyle w:val="a5"/>
        <w:numPr>
          <w:ilvl w:val="0"/>
          <w:numId w:val="14"/>
        </w:numPr>
        <w:tabs>
          <w:tab w:val="left" w:pos="1371"/>
        </w:tabs>
        <w:ind w:left="1370"/>
        <w:jc w:val="left"/>
        <w:rPr>
          <w:sz w:val="24"/>
        </w:rPr>
      </w:pPr>
      <w:r>
        <w:rPr>
          <w:color w:val="1E1F1F"/>
          <w:spacing w:val="-1"/>
          <w:sz w:val="24"/>
        </w:rPr>
        <w:t>познавательное</w:t>
      </w:r>
      <w:r>
        <w:rPr>
          <w:color w:val="1E1F1F"/>
          <w:spacing w:val="-13"/>
          <w:sz w:val="24"/>
        </w:rPr>
        <w:t xml:space="preserve"> </w:t>
      </w:r>
      <w:r>
        <w:rPr>
          <w:color w:val="1E1F1F"/>
          <w:spacing w:val="-1"/>
          <w:sz w:val="24"/>
        </w:rPr>
        <w:t>развитие;</w:t>
      </w:r>
    </w:p>
    <w:p w:rsidR="00C42E48" w:rsidRDefault="006D6515">
      <w:pPr>
        <w:pStyle w:val="a5"/>
        <w:numPr>
          <w:ilvl w:val="0"/>
          <w:numId w:val="14"/>
        </w:numPr>
        <w:tabs>
          <w:tab w:val="left" w:pos="1371"/>
        </w:tabs>
        <w:spacing w:before="2"/>
        <w:ind w:left="1370"/>
        <w:jc w:val="left"/>
        <w:rPr>
          <w:sz w:val="24"/>
        </w:rPr>
      </w:pPr>
      <w:r>
        <w:rPr>
          <w:color w:val="1E1F1F"/>
          <w:sz w:val="24"/>
        </w:rPr>
        <w:t>речевое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развитие;</w:t>
      </w:r>
    </w:p>
    <w:p w:rsidR="00C42E48" w:rsidRDefault="006D6515">
      <w:pPr>
        <w:pStyle w:val="a5"/>
        <w:numPr>
          <w:ilvl w:val="0"/>
          <w:numId w:val="14"/>
        </w:numPr>
        <w:tabs>
          <w:tab w:val="left" w:pos="1371"/>
        </w:tabs>
        <w:ind w:left="1370"/>
        <w:jc w:val="left"/>
        <w:rPr>
          <w:sz w:val="24"/>
        </w:rPr>
      </w:pPr>
      <w:r>
        <w:rPr>
          <w:color w:val="1E1F1F"/>
          <w:spacing w:val="-1"/>
          <w:sz w:val="24"/>
        </w:rPr>
        <w:t>художественно-эстетическое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развитие;</w:t>
      </w:r>
    </w:p>
    <w:p w:rsidR="00C42E48" w:rsidRDefault="006D6515">
      <w:pPr>
        <w:pStyle w:val="a5"/>
        <w:numPr>
          <w:ilvl w:val="0"/>
          <w:numId w:val="14"/>
        </w:numPr>
        <w:tabs>
          <w:tab w:val="left" w:pos="1371"/>
        </w:tabs>
        <w:spacing w:before="3"/>
        <w:ind w:left="1370"/>
        <w:jc w:val="left"/>
        <w:rPr>
          <w:sz w:val="24"/>
        </w:rPr>
      </w:pPr>
      <w:r>
        <w:rPr>
          <w:color w:val="1E1F1F"/>
          <w:sz w:val="24"/>
        </w:rPr>
        <w:t>физическое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z w:val="24"/>
        </w:rPr>
        <w:t>развитие.</w:t>
      </w:r>
    </w:p>
    <w:p w:rsidR="00C42E48" w:rsidRDefault="006D6515">
      <w:pPr>
        <w:pStyle w:val="a5"/>
        <w:numPr>
          <w:ilvl w:val="1"/>
          <w:numId w:val="15"/>
        </w:numPr>
        <w:tabs>
          <w:tab w:val="left" w:pos="2719"/>
          <w:tab w:val="left" w:pos="2720"/>
          <w:tab w:val="left" w:pos="4901"/>
          <w:tab w:val="left" w:pos="6661"/>
          <w:tab w:val="left" w:pos="8722"/>
          <w:tab w:val="left" w:pos="9383"/>
        </w:tabs>
        <w:ind w:right="627" w:firstLine="566"/>
        <w:jc w:val="left"/>
        <w:rPr>
          <w:sz w:val="24"/>
        </w:rPr>
      </w:pPr>
      <w:r>
        <w:rPr>
          <w:color w:val="1E1F1F"/>
          <w:sz w:val="24"/>
        </w:rPr>
        <w:t>Образовательная</w:t>
      </w:r>
      <w:r>
        <w:rPr>
          <w:color w:val="1E1F1F"/>
          <w:sz w:val="24"/>
        </w:rPr>
        <w:tab/>
        <w:t>деятельность</w:t>
      </w:r>
      <w:r>
        <w:rPr>
          <w:color w:val="1E1F1F"/>
          <w:sz w:val="24"/>
        </w:rPr>
        <w:tab/>
        <w:t>осуществляется</w:t>
      </w:r>
      <w:r>
        <w:rPr>
          <w:color w:val="1E1F1F"/>
          <w:sz w:val="24"/>
        </w:rPr>
        <w:tab/>
        <w:t>по</w:t>
      </w:r>
      <w:r>
        <w:rPr>
          <w:color w:val="1E1F1F"/>
          <w:sz w:val="24"/>
        </w:rPr>
        <w:tab/>
      </w:r>
      <w:r>
        <w:rPr>
          <w:color w:val="1E1F1F"/>
          <w:spacing w:val="-1"/>
          <w:sz w:val="24"/>
        </w:rPr>
        <w:t>Федеральной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образовательной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программе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дошкольные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образования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МБДОУ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57"/>
          <w:sz w:val="24"/>
        </w:rPr>
        <w:t xml:space="preserve"> </w:t>
      </w:r>
      <w:r>
        <w:rPr>
          <w:color w:val="1E1F1F"/>
          <w:sz w:val="24"/>
        </w:rPr>
        <w:t>разновозрастной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группе.</w:t>
      </w:r>
    </w:p>
    <w:p w:rsidR="00C42E48" w:rsidRDefault="006D6515">
      <w:pPr>
        <w:pStyle w:val="a5"/>
        <w:numPr>
          <w:ilvl w:val="1"/>
          <w:numId w:val="15"/>
        </w:numPr>
        <w:tabs>
          <w:tab w:val="left" w:pos="2350"/>
          <w:tab w:val="left" w:pos="3663"/>
          <w:tab w:val="left" w:pos="4453"/>
          <w:tab w:val="left" w:pos="5841"/>
          <w:tab w:val="left" w:pos="8932"/>
          <w:tab w:val="left" w:pos="10070"/>
          <w:tab w:val="left" w:pos="10607"/>
        </w:tabs>
        <w:ind w:right="632" w:firstLine="566"/>
        <w:jc w:val="left"/>
        <w:rPr>
          <w:sz w:val="24"/>
        </w:rPr>
      </w:pPr>
      <w:r>
        <w:rPr>
          <w:color w:val="1E1F1F"/>
          <w:sz w:val="24"/>
        </w:rPr>
        <w:t>В</w:t>
      </w:r>
      <w:r>
        <w:rPr>
          <w:color w:val="1E1F1F"/>
          <w:spacing w:val="76"/>
          <w:sz w:val="24"/>
        </w:rPr>
        <w:t xml:space="preserve"> </w:t>
      </w:r>
      <w:r>
        <w:rPr>
          <w:color w:val="1E1F1F"/>
          <w:sz w:val="24"/>
        </w:rPr>
        <w:t>группу</w:t>
      </w:r>
      <w:r>
        <w:rPr>
          <w:color w:val="1E1F1F"/>
          <w:sz w:val="24"/>
        </w:rPr>
        <w:tab/>
        <w:t>могут</w:t>
      </w:r>
      <w:r>
        <w:rPr>
          <w:color w:val="1E1F1F"/>
          <w:sz w:val="24"/>
        </w:rPr>
        <w:tab/>
        <w:t>включаться</w:t>
      </w:r>
      <w:r>
        <w:rPr>
          <w:color w:val="1E1F1F"/>
          <w:sz w:val="24"/>
        </w:rPr>
        <w:tab/>
        <w:t>как</w:t>
      </w:r>
      <w:r>
        <w:rPr>
          <w:color w:val="1E1F1F"/>
          <w:spacing w:val="-1"/>
          <w:sz w:val="24"/>
        </w:rPr>
        <w:t xml:space="preserve"> </w:t>
      </w:r>
      <w:proofErr w:type="gramStart"/>
      <w:r>
        <w:rPr>
          <w:sz w:val="24"/>
        </w:rPr>
        <w:t>обучающиеся</w:t>
      </w:r>
      <w:proofErr w:type="gramEnd"/>
      <w:r>
        <w:rPr>
          <w:spacing w:val="77"/>
          <w:sz w:val="24"/>
        </w:rPr>
        <w:t xml:space="preserve"> </w:t>
      </w:r>
      <w:r>
        <w:rPr>
          <w:color w:val="1E1F1F"/>
          <w:sz w:val="24"/>
        </w:rPr>
        <w:t>одного</w:t>
      </w:r>
      <w:r>
        <w:rPr>
          <w:color w:val="1E1F1F"/>
          <w:sz w:val="24"/>
        </w:rPr>
        <w:tab/>
        <w:t>возраста,</w:t>
      </w:r>
      <w:r>
        <w:rPr>
          <w:color w:val="1E1F1F"/>
          <w:sz w:val="24"/>
        </w:rPr>
        <w:tab/>
        <w:t>так</w:t>
      </w:r>
      <w:r>
        <w:rPr>
          <w:color w:val="1E1F1F"/>
          <w:sz w:val="24"/>
        </w:rPr>
        <w:tab/>
      </w:r>
      <w:r>
        <w:rPr>
          <w:color w:val="1E1F1F"/>
          <w:spacing w:val="-5"/>
          <w:sz w:val="24"/>
        </w:rPr>
        <w:t>и</w:t>
      </w:r>
      <w:r>
        <w:rPr>
          <w:color w:val="1E1F1F"/>
          <w:spacing w:val="-57"/>
          <w:sz w:val="24"/>
        </w:rPr>
        <w:t xml:space="preserve"> </w:t>
      </w:r>
      <w:r>
        <w:rPr>
          <w:sz w:val="24"/>
        </w:rPr>
        <w:t xml:space="preserve">обучающиеся </w:t>
      </w:r>
      <w:r>
        <w:rPr>
          <w:color w:val="1E1F1F"/>
          <w:sz w:val="24"/>
        </w:rPr>
        <w:t>разных возрастов (разновозрастная группа).</w:t>
      </w:r>
    </w:p>
    <w:p w:rsidR="00C42E48" w:rsidRDefault="006D6515">
      <w:pPr>
        <w:pStyle w:val="a5"/>
        <w:numPr>
          <w:ilvl w:val="1"/>
          <w:numId w:val="15"/>
        </w:numPr>
        <w:tabs>
          <w:tab w:val="left" w:pos="2350"/>
        </w:tabs>
        <w:ind w:left="2349" w:hanging="553"/>
        <w:jc w:val="left"/>
        <w:rPr>
          <w:sz w:val="24"/>
        </w:rPr>
      </w:pPr>
      <w:r>
        <w:rPr>
          <w:color w:val="1E1F1F"/>
          <w:sz w:val="24"/>
        </w:rPr>
        <w:t>Группа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имеет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общеразвивающую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направленность.</w:t>
      </w:r>
    </w:p>
    <w:p w:rsidR="00C42E48" w:rsidRDefault="006D6515">
      <w:pPr>
        <w:pStyle w:val="a5"/>
        <w:numPr>
          <w:ilvl w:val="1"/>
          <w:numId w:val="15"/>
        </w:numPr>
        <w:tabs>
          <w:tab w:val="left" w:pos="2350"/>
          <w:tab w:val="left" w:pos="3755"/>
          <w:tab w:val="left" w:pos="4522"/>
          <w:tab w:val="left" w:pos="4841"/>
          <w:tab w:val="left" w:pos="5862"/>
          <w:tab w:val="left" w:pos="7426"/>
          <w:tab w:val="left" w:pos="9445"/>
        </w:tabs>
        <w:ind w:right="654" w:firstLine="566"/>
        <w:jc w:val="left"/>
        <w:rPr>
          <w:sz w:val="24"/>
        </w:rPr>
      </w:pPr>
      <w:r>
        <w:rPr>
          <w:color w:val="1E1F1F"/>
          <w:sz w:val="24"/>
        </w:rPr>
        <w:t>Количество</w:t>
      </w:r>
      <w:r>
        <w:rPr>
          <w:color w:val="1E1F1F"/>
          <w:sz w:val="24"/>
        </w:rPr>
        <w:tab/>
        <w:t>детей</w:t>
      </w:r>
      <w:r>
        <w:rPr>
          <w:color w:val="1E1F1F"/>
          <w:sz w:val="24"/>
        </w:rPr>
        <w:tab/>
        <w:t>в</w:t>
      </w:r>
      <w:r>
        <w:rPr>
          <w:color w:val="1E1F1F"/>
          <w:sz w:val="24"/>
        </w:rPr>
        <w:tab/>
        <w:t>группах</w:t>
      </w:r>
      <w:r>
        <w:rPr>
          <w:color w:val="1E1F1F"/>
          <w:sz w:val="24"/>
        </w:rPr>
        <w:tab/>
        <w:t>дошкольного</w:t>
      </w:r>
      <w:r>
        <w:rPr>
          <w:color w:val="1E1F1F"/>
          <w:sz w:val="24"/>
        </w:rPr>
        <w:tab/>
        <w:t>образовательного</w:t>
      </w:r>
      <w:r>
        <w:rPr>
          <w:color w:val="1E1F1F"/>
          <w:sz w:val="24"/>
        </w:rPr>
        <w:tab/>
      </w:r>
      <w:r>
        <w:rPr>
          <w:color w:val="1E1F1F"/>
          <w:spacing w:val="-3"/>
          <w:sz w:val="24"/>
        </w:rPr>
        <w:t>учреждения,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определяется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исходя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из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расчета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площади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групповой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(игровой) комнаты.</w:t>
      </w:r>
    </w:p>
    <w:p w:rsidR="00C42E48" w:rsidRDefault="006D6515">
      <w:pPr>
        <w:pStyle w:val="a3"/>
        <w:ind w:right="624" w:firstLine="565"/>
      </w:pPr>
      <w:r>
        <w:rPr>
          <w:color w:val="1E1F1F"/>
        </w:rPr>
        <w:t>Для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групп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раннего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возраста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(до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3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лет)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-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менее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2,5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1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ребенка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для</w:t>
      </w:r>
      <w:r>
        <w:rPr>
          <w:color w:val="1E1F1F"/>
          <w:spacing w:val="60"/>
        </w:rPr>
        <w:t xml:space="preserve"> </w:t>
      </w:r>
      <w:r>
        <w:rPr>
          <w:color w:val="1E1F1F"/>
        </w:rPr>
        <w:t>групп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дошкольного возраста (от 3 до 7 лет) - не менее 2 м на одного ребенка, без учета мебели и ее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расстановки. Площадь спальной для детей до 3 дет должна составлять не менее 1,8 м на ребенка,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для детей от 3 до 7 лет - не менее 2,0 м не ребенка. Физкультурный зал для детей дошкольного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возраста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(при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проектной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мощности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организации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менее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250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детей)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должен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быть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не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менее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75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м.</w:t>
      </w:r>
    </w:p>
    <w:p w:rsidR="00C42E48" w:rsidRDefault="006D6515">
      <w:pPr>
        <w:pStyle w:val="a5"/>
        <w:numPr>
          <w:ilvl w:val="1"/>
          <w:numId w:val="13"/>
        </w:numPr>
        <w:tabs>
          <w:tab w:val="left" w:pos="2267"/>
        </w:tabs>
        <w:jc w:val="both"/>
        <w:rPr>
          <w:sz w:val="24"/>
        </w:rPr>
      </w:pPr>
      <w:r>
        <w:rPr>
          <w:color w:val="1E1F1F"/>
          <w:sz w:val="24"/>
        </w:rPr>
        <w:t>Группа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функционирует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4"/>
          <w:sz w:val="24"/>
        </w:rPr>
        <w:t xml:space="preserve"> </w:t>
      </w:r>
      <w:proofErr w:type="gramStart"/>
      <w:r>
        <w:rPr>
          <w:color w:val="1E1F1F"/>
          <w:sz w:val="24"/>
        </w:rPr>
        <w:t>режиме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полного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дня</w:t>
      </w:r>
      <w:proofErr w:type="gramEnd"/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(9-часового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пребывания).</w:t>
      </w:r>
    </w:p>
    <w:p w:rsidR="00C42E48" w:rsidRDefault="006D6515">
      <w:pPr>
        <w:pStyle w:val="a5"/>
        <w:numPr>
          <w:ilvl w:val="1"/>
          <w:numId w:val="13"/>
        </w:numPr>
        <w:tabs>
          <w:tab w:val="left" w:pos="2267"/>
        </w:tabs>
        <w:ind w:left="652" w:right="619" w:firstLine="565"/>
        <w:jc w:val="both"/>
        <w:rPr>
          <w:sz w:val="24"/>
        </w:rPr>
      </w:pPr>
      <w:r>
        <w:rPr>
          <w:color w:val="1E1F1F"/>
          <w:sz w:val="24"/>
        </w:rPr>
        <w:t>Согласно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действующих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СанПиН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1.2.3685-21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«Гигиенические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нормативы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требования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обеспечению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безопасности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(или)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безвредности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для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человека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факторов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среды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обитания»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начало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занятий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(организованной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образовательной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деятельности)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—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ранее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9:00,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окончание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занятий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— не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позднее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16:00.</w:t>
      </w:r>
    </w:p>
    <w:p w:rsidR="00C42E48" w:rsidRDefault="006D6515">
      <w:pPr>
        <w:pStyle w:val="a5"/>
        <w:numPr>
          <w:ilvl w:val="1"/>
          <w:numId w:val="13"/>
        </w:numPr>
        <w:tabs>
          <w:tab w:val="left" w:pos="1760"/>
        </w:tabs>
        <w:ind w:left="1760" w:hanging="542"/>
        <w:jc w:val="both"/>
        <w:rPr>
          <w:sz w:val="24"/>
        </w:rPr>
      </w:pPr>
      <w:r>
        <w:rPr>
          <w:color w:val="1E1F1F"/>
          <w:spacing w:val="-1"/>
          <w:sz w:val="24"/>
        </w:rPr>
        <w:t>Продолжительность</w:t>
      </w:r>
      <w:r>
        <w:rPr>
          <w:color w:val="1E1F1F"/>
          <w:spacing w:val="-14"/>
          <w:sz w:val="24"/>
        </w:rPr>
        <w:t xml:space="preserve"> </w:t>
      </w:r>
      <w:r>
        <w:rPr>
          <w:color w:val="1E1F1F"/>
          <w:sz w:val="24"/>
        </w:rPr>
        <w:t>занятий:</w:t>
      </w:r>
    </w:p>
    <w:p w:rsidR="00C42E48" w:rsidRDefault="006D6515">
      <w:pPr>
        <w:pStyle w:val="a5"/>
        <w:numPr>
          <w:ilvl w:val="0"/>
          <w:numId w:val="14"/>
        </w:numPr>
        <w:tabs>
          <w:tab w:val="left" w:pos="1371"/>
        </w:tabs>
        <w:ind w:left="1370"/>
        <w:rPr>
          <w:sz w:val="24"/>
        </w:rPr>
      </w:pPr>
      <w:r>
        <w:rPr>
          <w:color w:val="1E1F1F"/>
          <w:sz w:val="24"/>
        </w:rPr>
        <w:t>для</w:t>
      </w:r>
      <w:r>
        <w:rPr>
          <w:color w:val="1E1F1F"/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color w:val="1E1F1F"/>
          <w:sz w:val="24"/>
        </w:rPr>
        <w:t>от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1,5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до 3-х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лет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составляет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более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10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минут;</w:t>
      </w:r>
    </w:p>
    <w:p w:rsidR="00C42E48" w:rsidRDefault="006D6515">
      <w:pPr>
        <w:pStyle w:val="a5"/>
        <w:numPr>
          <w:ilvl w:val="0"/>
          <w:numId w:val="14"/>
        </w:numPr>
        <w:tabs>
          <w:tab w:val="left" w:pos="1371"/>
        </w:tabs>
        <w:ind w:left="1370"/>
        <w:rPr>
          <w:sz w:val="24"/>
        </w:rPr>
      </w:pPr>
      <w:r>
        <w:rPr>
          <w:color w:val="1E1F1F"/>
          <w:sz w:val="24"/>
        </w:rPr>
        <w:t>для</w:t>
      </w:r>
      <w:r>
        <w:rPr>
          <w:color w:val="1E1F1F"/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color w:val="1E1F1F"/>
          <w:sz w:val="24"/>
        </w:rPr>
        <w:t>от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3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до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4-х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лет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—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более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15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минут;</w:t>
      </w:r>
    </w:p>
    <w:p w:rsidR="00C42E48" w:rsidRDefault="006D6515">
      <w:pPr>
        <w:pStyle w:val="a5"/>
        <w:numPr>
          <w:ilvl w:val="0"/>
          <w:numId w:val="14"/>
        </w:numPr>
        <w:tabs>
          <w:tab w:val="left" w:pos="1371"/>
        </w:tabs>
        <w:ind w:left="1370"/>
        <w:rPr>
          <w:sz w:val="24"/>
        </w:rPr>
      </w:pPr>
      <w:r>
        <w:rPr>
          <w:color w:val="1E1F1F"/>
          <w:sz w:val="24"/>
        </w:rPr>
        <w:t>для</w:t>
      </w:r>
      <w:r>
        <w:rPr>
          <w:color w:val="1E1F1F"/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color w:val="1E1F1F"/>
          <w:sz w:val="24"/>
        </w:rPr>
        <w:t>от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4-х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до 5-ти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лет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—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более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20 минут;</w:t>
      </w:r>
    </w:p>
    <w:p w:rsidR="00C42E48" w:rsidRDefault="006D6515">
      <w:pPr>
        <w:pStyle w:val="a5"/>
        <w:numPr>
          <w:ilvl w:val="0"/>
          <w:numId w:val="14"/>
        </w:numPr>
        <w:tabs>
          <w:tab w:val="left" w:pos="1371"/>
        </w:tabs>
        <w:ind w:left="1370"/>
        <w:rPr>
          <w:sz w:val="24"/>
        </w:rPr>
      </w:pPr>
      <w:r>
        <w:rPr>
          <w:color w:val="1E1F1F"/>
          <w:sz w:val="24"/>
        </w:rPr>
        <w:t>для</w:t>
      </w:r>
      <w:r>
        <w:rPr>
          <w:color w:val="1E1F1F"/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color w:val="1E1F1F"/>
          <w:sz w:val="24"/>
        </w:rPr>
        <w:t>от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5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до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6-ти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лет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—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более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25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минут;</w:t>
      </w:r>
    </w:p>
    <w:p w:rsidR="00C42E48" w:rsidRDefault="006D6515">
      <w:pPr>
        <w:pStyle w:val="a5"/>
        <w:numPr>
          <w:ilvl w:val="0"/>
          <w:numId w:val="14"/>
        </w:numPr>
        <w:tabs>
          <w:tab w:val="left" w:pos="1816"/>
        </w:tabs>
        <w:ind w:right="2703" w:firstLine="0"/>
        <w:rPr>
          <w:sz w:val="24"/>
        </w:rPr>
      </w:pPr>
      <w:r>
        <w:rPr>
          <w:color w:val="1E1F1F"/>
          <w:sz w:val="24"/>
        </w:rPr>
        <w:t>для</w:t>
      </w:r>
      <w:r>
        <w:rPr>
          <w:color w:val="1E1F1F"/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color w:val="1E1F1F"/>
          <w:sz w:val="24"/>
        </w:rPr>
        <w:t>от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6-ти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7-ми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лет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—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более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30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минут.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pacing w:val="-1"/>
          <w:sz w:val="24"/>
        </w:rPr>
        <w:t>Продолжительность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pacing w:val="-1"/>
          <w:sz w:val="24"/>
        </w:rPr>
        <w:t>дневной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суммарной</w:t>
      </w:r>
      <w:r>
        <w:rPr>
          <w:color w:val="1E1F1F"/>
          <w:spacing w:val="-15"/>
          <w:sz w:val="24"/>
        </w:rPr>
        <w:t xml:space="preserve"> </w:t>
      </w:r>
      <w:r>
        <w:rPr>
          <w:color w:val="1E1F1F"/>
          <w:sz w:val="24"/>
        </w:rPr>
        <w:t>образовательной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z w:val="24"/>
        </w:rPr>
        <w:t>нагрузки:</w:t>
      </w:r>
    </w:p>
    <w:p w:rsidR="00C42E48" w:rsidRDefault="006D6515">
      <w:pPr>
        <w:pStyle w:val="a5"/>
        <w:numPr>
          <w:ilvl w:val="0"/>
          <w:numId w:val="14"/>
        </w:numPr>
        <w:tabs>
          <w:tab w:val="left" w:pos="1371"/>
        </w:tabs>
        <w:spacing w:before="1"/>
        <w:ind w:left="1370"/>
        <w:rPr>
          <w:sz w:val="24"/>
        </w:rPr>
      </w:pPr>
      <w:r>
        <w:rPr>
          <w:color w:val="1E1F1F"/>
          <w:sz w:val="24"/>
        </w:rPr>
        <w:t>для</w:t>
      </w:r>
      <w:r>
        <w:rPr>
          <w:color w:val="1E1F1F"/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color w:val="1E1F1F"/>
          <w:sz w:val="24"/>
        </w:rPr>
        <w:t>от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1,5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до 3-х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лет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составляет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более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20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минут;</w:t>
      </w:r>
    </w:p>
    <w:p w:rsidR="00C42E48" w:rsidRDefault="00C42E48">
      <w:pPr>
        <w:jc w:val="both"/>
        <w:rPr>
          <w:sz w:val="24"/>
        </w:rPr>
        <w:sectPr w:rsidR="00C42E48">
          <w:pgSz w:w="11910" w:h="16840"/>
          <w:pgMar w:top="740" w:right="220" w:bottom="1680" w:left="320" w:header="0" w:footer="1430" w:gutter="0"/>
          <w:cols w:space="720"/>
        </w:sectPr>
      </w:pPr>
    </w:p>
    <w:p w:rsidR="00C42E48" w:rsidRDefault="006D6515">
      <w:pPr>
        <w:pStyle w:val="a3"/>
        <w:spacing w:before="62"/>
        <w:ind w:left="1370"/>
        <w:jc w:val="left"/>
      </w:pPr>
      <w:r>
        <w:rPr>
          <w:color w:val="1E1F1F"/>
        </w:rPr>
        <w:lastRenderedPageBreak/>
        <w:t>для</w:t>
      </w:r>
      <w:r>
        <w:rPr>
          <w:color w:val="1E1F1F"/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rPr>
          <w:color w:val="1E1F1F"/>
        </w:rPr>
        <w:t>от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3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до</w:t>
      </w:r>
      <w:r>
        <w:rPr>
          <w:color w:val="1E1F1F"/>
          <w:spacing w:val="2"/>
        </w:rPr>
        <w:t xml:space="preserve"> </w:t>
      </w:r>
      <w:r>
        <w:rPr>
          <w:color w:val="1E1F1F"/>
        </w:rPr>
        <w:t>4-х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лет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—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не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более</w:t>
      </w:r>
      <w:r>
        <w:rPr>
          <w:color w:val="1E1F1F"/>
          <w:spacing w:val="-8"/>
        </w:rPr>
        <w:t xml:space="preserve"> </w:t>
      </w:r>
      <w:r>
        <w:rPr>
          <w:color w:val="1E1F1F"/>
        </w:rPr>
        <w:t>30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минут;</w:t>
      </w:r>
    </w:p>
    <w:p w:rsidR="00C42E48" w:rsidRDefault="006D6515">
      <w:pPr>
        <w:pStyle w:val="a5"/>
        <w:numPr>
          <w:ilvl w:val="0"/>
          <w:numId w:val="14"/>
        </w:numPr>
        <w:tabs>
          <w:tab w:val="left" w:pos="1371"/>
        </w:tabs>
        <w:spacing w:before="4"/>
        <w:ind w:left="1370"/>
        <w:jc w:val="left"/>
        <w:rPr>
          <w:sz w:val="24"/>
        </w:rPr>
      </w:pPr>
      <w:r>
        <w:rPr>
          <w:color w:val="1E1F1F"/>
          <w:sz w:val="24"/>
        </w:rPr>
        <w:t>для</w:t>
      </w:r>
      <w:r>
        <w:rPr>
          <w:color w:val="1E1F1F"/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color w:val="1E1F1F"/>
          <w:sz w:val="24"/>
        </w:rPr>
        <w:t>от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4-х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до 5-ти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лет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—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более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40 минут;</w:t>
      </w:r>
    </w:p>
    <w:p w:rsidR="00C42E48" w:rsidRDefault="006D6515">
      <w:pPr>
        <w:pStyle w:val="a5"/>
        <w:numPr>
          <w:ilvl w:val="0"/>
          <w:numId w:val="14"/>
        </w:numPr>
        <w:tabs>
          <w:tab w:val="left" w:pos="1813"/>
          <w:tab w:val="left" w:pos="1814"/>
        </w:tabs>
        <w:ind w:left="652" w:right="625" w:firstLine="565"/>
        <w:jc w:val="left"/>
        <w:rPr>
          <w:sz w:val="24"/>
        </w:rPr>
      </w:pPr>
      <w:r>
        <w:rPr>
          <w:color w:val="1E1F1F"/>
          <w:sz w:val="24"/>
        </w:rPr>
        <w:t>для</w:t>
      </w:r>
      <w:r>
        <w:rPr>
          <w:color w:val="1E1F1F"/>
          <w:spacing w:val="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color w:val="1E1F1F"/>
          <w:sz w:val="24"/>
        </w:rPr>
        <w:t>от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5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до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6-ти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лет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—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более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50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минут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или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75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мин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при организации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1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занятия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после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дневного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сна;</w:t>
      </w:r>
    </w:p>
    <w:p w:rsidR="00C42E48" w:rsidRDefault="006D6515">
      <w:pPr>
        <w:pStyle w:val="a5"/>
        <w:numPr>
          <w:ilvl w:val="0"/>
          <w:numId w:val="14"/>
        </w:numPr>
        <w:tabs>
          <w:tab w:val="left" w:pos="1371"/>
        </w:tabs>
        <w:ind w:left="1370"/>
        <w:jc w:val="left"/>
        <w:rPr>
          <w:sz w:val="24"/>
        </w:rPr>
      </w:pPr>
      <w:r>
        <w:rPr>
          <w:color w:val="1E1F1F"/>
          <w:sz w:val="24"/>
        </w:rPr>
        <w:t>для</w:t>
      </w:r>
      <w:r>
        <w:rPr>
          <w:color w:val="1E1F1F"/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color w:val="1E1F1F"/>
          <w:sz w:val="24"/>
        </w:rPr>
        <w:t>от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6-ти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до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7-ми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лет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—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более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90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минут.</w:t>
      </w:r>
    </w:p>
    <w:p w:rsidR="00C42E48" w:rsidRDefault="006D6515">
      <w:pPr>
        <w:pStyle w:val="a3"/>
        <w:spacing w:before="1"/>
        <w:ind w:right="631" w:firstLine="565"/>
      </w:pPr>
      <w:r>
        <w:rPr>
          <w:color w:val="1E1F1F"/>
        </w:rPr>
        <w:t>Продолжительность перерывов между занятиями во всех возрастных группах составляет не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менее 10 мин. Перерыв во время занятий для гимнастики во всех возрастных группах — не менее</w:t>
      </w:r>
      <w:r>
        <w:rPr>
          <w:color w:val="1E1F1F"/>
          <w:spacing w:val="-57"/>
        </w:rPr>
        <w:t xml:space="preserve"> </w:t>
      </w:r>
      <w:r>
        <w:rPr>
          <w:color w:val="1E1F1F"/>
        </w:rPr>
        <w:t>2 мин.</w:t>
      </w:r>
    </w:p>
    <w:p w:rsidR="00C42E48" w:rsidRDefault="006D6515">
      <w:pPr>
        <w:pStyle w:val="a5"/>
        <w:numPr>
          <w:ilvl w:val="1"/>
          <w:numId w:val="13"/>
        </w:numPr>
        <w:tabs>
          <w:tab w:val="left" w:pos="1760"/>
        </w:tabs>
        <w:spacing w:before="1"/>
        <w:ind w:left="1760" w:hanging="542"/>
        <w:jc w:val="both"/>
        <w:rPr>
          <w:sz w:val="24"/>
        </w:rPr>
      </w:pPr>
      <w:r>
        <w:rPr>
          <w:color w:val="1E1F1F"/>
          <w:spacing w:val="-1"/>
          <w:sz w:val="24"/>
        </w:rPr>
        <w:t>Продолжительность</w:t>
      </w:r>
      <w:r>
        <w:rPr>
          <w:color w:val="1E1F1F"/>
          <w:spacing w:val="-13"/>
          <w:sz w:val="24"/>
        </w:rPr>
        <w:t xml:space="preserve"> </w:t>
      </w:r>
      <w:r>
        <w:rPr>
          <w:color w:val="1E1F1F"/>
          <w:spacing w:val="-1"/>
          <w:sz w:val="24"/>
        </w:rPr>
        <w:t>использования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электронных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z w:val="24"/>
        </w:rPr>
        <w:t>средств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обучения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(ЭСО):</w:t>
      </w:r>
    </w:p>
    <w:p w:rsidR="00C42E48" w:rsidRDefault="006D6515">
      <w:pPr>
        <w:pStyle w:val="a5"/>
        <w:numPr>
          <w:ilvl w:val="0"/>
          <w:numId w:val="14"/>
        </w:numPr>
        <w:tabs>
          <w:tab w:val="left" w:pos="1814"/>
        </w:tabs>
        <w:spacing w:before="5"/>
        <w:ind w:left="652" w:right="619" w:firstLine="565"/>
        <w:rPr>
          <w:sz w:val="24"/>
        </w:rPr>
      </w:pPr>
      <w:r>
        <w:rPr>
          <w:color w:val="1E1F1F"/>
          <w:sz w:val="24"/>
        </w:rPr>
        <w:t>интерактивная доска: 5-7 лет на занятии — не более 7 мин, суммарно в день — не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более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20 мин;</w:t>
      </w:r>
    </w:p>
    <w:p w:rsidR="00C42E48" w:rsidRDefault="006D6515">
      <w:pPr>
        <w:pStyle w:val="a5"/>
        <w:numPr>
          <w:ilvl w:val="0"/>
          <w:numId w:val="14"/>
        </w:numPr>
        <w:tabs>
          <w:tab w:val="left" w:pos="1814"/>
        </w:tabs>
        <w:spacing w:before="2"/>
        <w:ind w:left="652" w:right="620" w:firstLine="565"/>
        <w:rPr>
          <w:sz w:val="24"/>
        </w:rPr>
      </w:pPr>
      <w:r>
        <w:rPr>
          <w:color w:val="1E1F1F"/>
          <w:sz w:val="24"/>
        </w:rPr>
        <w:t>интерактивная панель: 5-7 лет на занятии — не более 5 мин, суммарно в день — не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более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10 мин;</w:t>
      </w:r>
    </w:p>
    <w:p w:rsidR="00C42E48" w:rsidRDefault="006D6515">
      <w:pPr>
        <w:pStyle w:val="a5"/>
        <w:numPr>
          <w:ilvl w:val="0"/>
          <w:numId w:val="14"/>
        </w:numPr>
        <w:tabs>
          <w:tab w:val="left" w:pos="1814"/>
        </w:tabs>
        <w:spacing w:before="4"/>
        <w:ind w:left="652" w:right="624" w:firstLine="565"/>
        <w:rPr>
          <w:sz w:val="24"/>
        </w:rPr>
      </w:pPr>
      <w:r>
        <w:rPr>
          <w:color w:val="1E1F1F"/>
          <w:sz w:val="24"/>
        </w:rPr>
        <w:t>персональный компьютер, ноутбук: 6-7 лет на занятии — не более 15 мин, суммарно в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день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—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более 20 мин;</w:t>
      </w:r>
    </w:p>
    <w:p w:rsidR="00C42E48" w:rsidRDefault="006D6515">
      <w:pPr>
        <w:pStyle w:val="a5"/>
        <w:numPr>
          <w:ilvl w:val="0"/>
          <w:numId w:val="14"/>
        </w:numPr>
        <w:tabs>
          <w:tab w:val="left" w:pos="1371"/>
        </w:tabs>
        <w:spacing w:before="2"/>
        <w:ind w:left="1370"/>
        <w:rPr>
          <w:sz w:val="24"/>
        </w:rPr>
      </w:pPr>
      <w:r>
        <w:rPr>
          <w:color w:val="1E1F1F"/>
          <w:sz w:val="24"/>
        </w:rPr>
        <w:t>планшет: 6-7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лет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занятии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—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более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10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мин, суммарно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день</w:t>
      </w:r>
      <w:r>
        <w:rPr>
          <w:color w:val="1E1F1F"/>
          <w:spacing w:val="5"/>
          <w:sz w:val="24"/>
        </w:rPr>
        <w:t xml:space="preserve"> </w:t>
      </w:r>
      <w:r>
        <w:rPr>
          <w:color w:val="1E1F1F"/>
          <w:sz w:val="24"/>
        </w:rPr>
        <w:t>—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более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10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мин.</w:t>
      </w:r>
    </w:p>
    <w:p w:rsidR="00C42E48" w:rsidRDefault="006D6515">
      <w:pPr>
        <w:pStyle w:val="a5"/>
        <w:numPr>
          <w:ilvl w:val="1"/>
          <w:numId w:val="13"/>
        </w:numPr>
        <w:tabs>
          <w:tab w:val="left" w:pos="1760"/>
        </w:tabs>
        <w:ind w:left="1760" w:hanging="542"/>
        <w:jc w:val="both"/>
        <w:rPr>
          <w:sz w:val="24"/>
        </w:rPr>
      </w:pPr>
      <w:r>
        <w:rPr>
          <w:color w:val="1E1F1F"/>
          <w:sz w:val="24"/>
        </w:rPr>
        <w:t>Занятия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использованием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ЭСО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возрастных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группах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до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5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лет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проводятся.</w:t>
      </w:r>
    </w:p>
    <w:p w:rsidR="00C42E48" w:rsidRDefault="006D6515">
      <w:pPr>
        <w:pStyle w:val="a5"/>
        <w:numPr>
          <w:ilvl w:val="1"/>
          <w:numId w:val="13"/>
        </w:numPr>
        <w:tabs>
          <w:tab w:val="left" w:pos="2294"/>
        </w:tabs>
        <w:spacing w:before="3"/>
        <w:ind w:left="652" w:right="624" w:firstLine="565"/>
        <w:jc w:val="both"/>
        <w:rPr>
          <w:sz w:val="24"/>
        </w:rPr>
      </w:pPr>
      <w:r>
        <w:rPr>
          <w:color w:val="1E1F1F"/>
          <w:sz w:val="24"/>
        </w:rPr>
        <w:t>При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использовании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ЭСО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время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занятий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перемен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должна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проводиться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гимнастика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для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глаз.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середине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времени,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отведенного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образовательную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деятельность,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проводится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физкультминутка.</w:t>
      </w:r>
    </w:p>
    <w:p w:rsidR="00C42E48" w:rsidRDefault="006D6515">
      <w:pPr>
        <w:pStyle w:val="a5"/>
        <w:numPr>
          <w:ilvl w:val="1"/>
          <w:numId w:val="13"/>
        </w:numPr>
        <w:tabs>
          <w:tab w:val="left" w:pos="2318"/>
        </w:tabs>
        <w:ind w:left="652" w:right="626" w:firstLine="565"/>
        <w:jc w:val="both"/>
        <w:rPr>
          <w:sz w:val="24"/>
        </w:rPr>
      </w:pPr>
      <w:r>
        <w:rPr>
          <w:color w:val="1E1F1F"/>
          <w:sz w:val="24"/>
        </w:rPr>
        <w:t>При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организации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режима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пребывания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детей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детском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саду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недопустимо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использовать занятия в качестве преобладающей формы организации обучения. В течение дня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предусматривается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сбалансированное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чередование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специально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организованных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занятий,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нерегламентированной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деятельности,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свободного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времени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отдыха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детей.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допускается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напряженность,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«</w:t>
      </w:r>
      <w:proofErr w:type="spellStart"/>
      <w:r>
        <w:rPr>
          <w:color w:val="1E1F1F"/>
          <w:sz w:val="24"/>
        </w:rPr>
        <w:t>поторапливания</w:t>
      </w:r>
      <w:proofErr w:type="spellEnd"/>
      <w:r>
        <w:rPr>
          <w:color w:val="1E1F1F"/>
          <w:sz w:val="24"/>
        </w:rPr>
        <w:t>»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детей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время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питания,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пробуждения,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выполнения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каких-либо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заданий.</w:t>
      </w:r>
    </w:p>
    <w:p w:rsidR="00C42E48" w:rsidRDefault="006D6515">
      <w:pPr>
        <w:pStyle w:val="a5"/>
        <w:numPr>
          <w:ilvl w:val="1"/>
          <w:numId w:val="13"/>
        </w:numPr>
        <w:tabs>
          <w:tab w:val="left" w:pos="2318"/>
        </w:tabs>
        <w:ind w:left="652" w:right="627" w:firstLine="565"/>
        <w:jc w:val="both"/>
        <w:rPr>
          <w:sz w:val="24"/>
        </w:rPr>
      </w:pPr>
      <w:r>
        <w:rPr>
          <w:color w:val="1E1F1F"/>
          <w:sz w:val="24"/>
        </w:rPr>
        <w:t>В дни каникул и в летний период образовательная деятельность с детьми не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проводится.</w:t>
      </w:r>
    </w:p>
    <w:p w:rsidR="00C42E48" w:rsidRDefault="006D6515">
      <w:pPr>
        <w:pStyle w:val="a5"/>
        <w:numPr>
          <w:ilvl w:val="1"/>
          <w:numId w:val="13"/>
        </w:numPr>
        <w:tabs>
          <w:tab w:val="left" w:pos="2291"/>
        </w:tabs>
        <w:ind w:left="652" w:right="630" w:firstLine="565"/>
        <w:jc w:val="both"/>
        <w:rPr>
          <w:sz w:val="24"/>
        </w:rPr>
      </w:pPr>
      <w:r>
        <w:rPr>
          <w:color w:val="1E1F1F"/>
          <w:sz w:val="24"/>
        </w:rPr>
        <w:t>Двигательный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режим,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физические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упражнения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закаливающие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мероприятия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осуществляются с учетом здоровья, возраста детей и времени года. Однако</w:t>
      </w:r>
      <w:proofErr w:type="gramStart"/>
      <w:r>
        <w:rPr>
          <w:color w:val="1E1F1F"/>
          <w:sz w:val="24"/>
        </w:rPr>
        <w:t>,</w:t>
      </w:r>
      <w:proofErr w:type="gramEnd"/>
      <w:r>
        <w:rPr>
          <w:color w:val="1E1F1F"/>
          <w:sz w:val="24"/>
        </w:rPr>
        <w:t xml:space="preserve"> суммарный объем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двигательной активности составляет для всех возрастов не менее 1 часа в день. Утренняя зарядка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детей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до 7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лет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— не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менее 10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минут, старше 7 лет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– не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менее 15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минут.</w:t>
      </w:r>
    </w:p>
    <w:p w:rsidR="00C42E48" w:rsidRDefault="006D6515">
      <w:pPr>
        <w:pStyle w:val="a5"/>
        <w:numPr>
          <w:ilvl w:val="1"/>
          <w:numId w:val="13"/>
        </w:numPr>
        <w:tabs>
          <w:tab w:val="left" w:pos="2266"/>
        </w:tabs>
        <w:ind w:left="652" w:right="621" w:firstLine="565"/>
        <w:jc w:val="both"/>
        <w:rPr>
          <w:sz w:val="24"/>
        </w:rPr>
      </w:pPr>
      <w:r>
        <w:rPr>
          <w:color w:val="1E1F1F"/>
          <w:sz w:val="24"/>
        </w:rPr>
        <w:t>Для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детей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возрасте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1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года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3-х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лет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дневной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сон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ДОУ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организуется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однократно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продолжительностью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менее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3-х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часов,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для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детей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возрасте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старше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от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4-7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лет</w:t>
      </w:r>
    </w:p>
    <w:p w:rsidR="00C42E48" w:rsidRDefault="006D6515">
      <w:pPr>
        <w:pStyle w:val="a5"/>
        <w:numPr>
          <w:ilvl w:val="0"/>
          <w:numId w:val="12"/>
        </w:numPr>
        <w:tabs>
          <w:tab w:val="left" w:pos="956"/>
        </w:tabs>
        <w:rPr>
          <w:sz w:val="24"/>
        </w:rPr>
      </w:pPr>
      <w:r>
        <w:rPr>
          <w:color w:val="1E1F1F"/>
          <w:sz w:val="24"/>
        </w:rPr>
        <w:t>2,5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часа.</w:t>
      </w:r>
    </w:p>
    <w:p w:rsidR="00C42E48" w:rsidRDefault="006D6515">
      <w:pPr>
        <w:pStyle w:val="a5"/>
        <w:numPr>
          <w:ilvl w:val="1"/>
          <w:numId w:val="13"/>
        </w:numPr>
        <w:tabs>
          <w:tab w:val="left" w:pos="2251"/>
        </w:tabs>
        <w:spacing w:before="2"/>
        <w:ind w:left="652" w:right="622" w:firstLine="565"/>
        <w:jc w:val="both"/>
        <w:rPr>
          <w:sz w:val="24"/>
        </w:rPr>
      </w:pPr>
      <w:r>
        <w:rPr>
          <w:color w:val="1E1F1F"/>
          <w:sz w:val="24"/>
        </w:rPr>
        <w:t>Прогулка организуется 2 раза в день: в первую половину дня – до обеда и во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вторую половину дня – после дневного сна или перед уходом детей домой. Продолжительность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ежедневных прогулок составляет не менее 3 часов. Продолжительность прогулки определяется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детским садом в зависимости от климатических условий. При температуре воздуха ниже минус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15</w:t>
      </w:r>
      <w:proofErr w:type="gramStart"/>
      <w:r>
        <w:rPr>
          <w:color w:val="1E1F1F"/>
          <w:sz w:val="24"/>
        </w:rPr>
        <w:t>°С</w:t>
      </w:r>
      <w:proofErr w:type="gramEnd"/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скорости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ветра более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7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м/с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продолжительность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прогулки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для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детей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до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7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лет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сокращают.</w:t>
      </w:r>
    </w:p>
    <w:p w:rsidR="00C42E48" w:rsidRDefault="006D6515">
      <w:pPr>
        <w:pStyle w:val="a5"/>
        <w:numPr>
          <w:ilvl w:val="1"/>
          <w:numId w:val="13"/>
        </w:numPr>
        <w:tabs>
          <w:tab w:val="left" w:pos="2280"/>
        </w:tabs>
        <w:ind w:left="652" w:right="623" w:firstLine="565"/>
        <w:jc w:val="both"/>
        <w:rPr>
          <w:sz w:val="24"/>
        </w:rPr>
      </w:pPr>
      <w:r>
        <w:rPr>
          <w:color w:val="1E1F1F"/>
          <w:sz w:val="24"/>
        </w:rPr>
        <w:t>Родители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(законные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представители)</w:t>
      </w:r>
      <w:r>
        <w:rPr>
          <w:color w:val="1E1F1F"/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color w:val="1E1F1F"/>
          <w:sz w:val="24"/>
        </w:rPr>
        <w:t>должны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знать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том,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что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своевременный приход детей в детский сад — необходимое условие качественной и правильной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организации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образовательной деятельности.</w:t>
      </w:r>
    </w:p>
    <w:p w:rsidR="00C42E48" w:rsidRDefault="006D6515">
      <w:pPr>
        <w:pStyle w:val="a5"/>
        <w:numPr>
          <w:ilvl w:val="1"/>
          <w:numId w:val="13"/>
        </w:numPr>
        <w:tabs>
          <w:tab w:val="left" w:pos="2219"/>
        </w:tabs>
        <w:ind w:left="652" w:right="629" w:firstLine="565"/>
        <w:jc w:val="both"/>
        <w:rPr>
          <w:sz w:val="24"/>
        </w:rPr>
      </w:pPr>
      <w:r>
        <w:rPr>
          <w:color w:val="1E1F1F"/>
          <w:sz w:val="24"/>
        </w:rPr>
        <w:t>Родители (законные представители) должны забрать ребенка до 16.30 ч. В случае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неожиданной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задержки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родитель (законный представитель)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должен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связаться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 воспитателем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группы.</w:t>
      </w:r>
    </w:p>
    <w:p w:rsidR="00C42E48" w:rsidRDefault="006D6515">
      <w:pPr>
        <w:pStyle w:val="a5"/>
        <w:numPr>
          <w:ilvl w:val="1"/>
          <w:numId w:val="13"/>
        </w:numPr>
        <w:tabs>
          <w:tab w:val="left" w:pos="2347"/>
          <w:tab w:val="left" w:pos="2348"/>
        </w:tabs>
        <w:spacing w:before="3"/>
        <w:ind w:left="652" w:right="629" w:firstLine="565"/>
        <w:jc w:val="both"/>
        <w:rPr>
          <w:sz w:val="24"/>
        </w:rPr>
      </w:pPr>
      <w:r>
        <w:rPr>
          <w:color w:val="1E1F1F"/>
          <w:sz w:val="24"/>
        </w:rPr>
        <w:t>Воспитатель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проводит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беседы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консультации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для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родителей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(законных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представителей)</w:t>
      </w:r>
      <w:r>
        <w:rPr>
          <w:color w:val="1E1F1F"/>
          <w:spacing w:val="56"/>
          <w:sz w:val="24"/>
        </w:rPr>
        <w:t xml:space="preserve"> </w:t>
      </w:r>
      <w:r>
        <w:rPr>
          <w:color w:val="1E1F1F"/>
          <w:sz w:val="24"/>
        </w:rPr>
        <w:t>о</w:t>
      </w:r>
      <w:r>
        <w:rPr>
          <w:color w:val="1E1F1F"/>
          <w:spacing w:val="-1"/>
          <w:sz w:val="24"/>
        </w:rPr>
        <w:t xml:space="preserve"> </w:t>
      </w:r>
      <w:r>
        <w:rPr>
          <w:sz w:val="24"/>
        </w:rPr>
        <w:t>обучающемся</w:t>
      </w:r>
      <w:proofErr w:type="gramStart"/>
      <w:r>
        <w:rPr>
          <w:spacing w:val="-1"/>
          <w:sz w:val="24"/>
        </w:rPr>
        <w:t xml:space="preserve"> </w:t>
      </w:r>
      <w:r>
        <w:rPr>
          <w:color w:val="1E1F1F"/>
          <w:sz w:val="24"/>
        </w:rPr>
        <w:t>,</w:t>
      </w:r>
      <w:proofErr w:type="gramEnd"/>
      <w:r>
        <w:rPr>
          <w:color w:val="1E1F1F"/>
          <w:spacing w:val="55"/>
          <w:sz w:val="24"/>
        </w:rPr>
        <w:t xml:space="preserve"> </w:t>
      </w:r>
      <w:r>
        <w:rPr>
          <w:color w:val="1E1F1F"/>
          <w:sz w:val="24"/>
        </w:rPr>
        <w:t>утром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до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8.00</w:t>
      </w:r>
      <w:r>
        <w:rPr>
          <w:color w:val="1E1F1F"/>
          <w:spacing w:val="58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54"/>
          <w:sz w:val="24"/>
        </w:rPr>
        <w:t xml:space="preserve"> </w:t>
      </w:r>
      <w:r>
        <w:rPr>
          <w:color w:val="1E1F1F"/>
          <w:sz w:val="24"/>
        </w:rPr>
        <w:t>вечером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после</w:t>
      </w:r>
      <w:r>
        <w:rPr>
          <w:color w:val="1E1F1F"/>
          <w:spacing w:val="57"/>
          <w:sz w:val="24"/>
        </w:rPr>
        <w:t xml:space="preserve"> </w:t>
      </w:r>
      <w:r>
        <w:rPr>
          <w:color w:val="1E1F1F"/>
          <w:sz w:val="24"/>
        </w:rPr>
        <w:t>16.00.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56"/>
          <w:sz w:val="24"/>
        </w:rPr>
        <w:t xml:space="preserve"> </w:t>
      </w:r>
      <w:r>
        <w:rPr>
          <w:color w:val="1E1F1F"/>
          <w:sz w:val="24"/>
        </w:rPr>
        <w:t>другое</w:t>
      </w:r>
      <w:r>
        <w:rPr>
          <w:color w:val="1E1F1F"/>
          <w:spacing w:val="57"/>
          <w:sz w:val="24"/>
        </w:rPr>
        <w:t xml:space="preserve"> </w:t>
      </w:r>
      <w:r>
        <w:rPr>
          <w:color w:val="1E1F1F"/>
          <w:sz w:val="24"/>
        </w:rPr>
        <w:t>время</w:t>
      </w:r>
    </w:p>
    <w:p w:rsidR="00C42E48" w:rsidRDefault="00C42E48">
      <w:pPr>
        <w:jc w:val="both"/>
        <w:rPr>
          <w:sz w:val="24"/>
        </w:rPr>
        <w:sectPr w:rsidR="00C42E48">
          <w:pgSz w:w="11910" w:h="16840"/>
          <w:pgMar w:top="740" w:right="220" w:bottom="1680" w:left="320" w:header="0" w:footer="1430" w:gutter="0"/>
          <w:cols w:space="720"/>
        </w:sectPr>
      </w:pPr>
    </w:p>
    <w:p w:rsidR="00C42E48" w:rsidRDefault="006D6515">
      <w:pPr>
        <w:pStyle w:val="a3"/>
        <w:spacing w:before="62"/>
        <w:ind w:right="632"/>
      </w:pPr>
      <w:r>
        <w:rPr>
          <w:color w:val="1E1F1F"/>
        </w:rPr>
        <w:lastRenderedPageBreak/>
        <w:t>воспитатель находится с детьми, и отвлекать его от образовательной деятельности категорически</w:t>
      </w:r>
      <w:r>
        <w:rPr>
          <w:color w:val="1E1F1F"/>
          <w:spacing w:val="-57"/>
        </w:rPr>
        <w:t xml:space="preserve"> </w:t>
      </w:r>
      <w:r>
        <w:rPr>
          <w:color w:val="1E1F1F"/>
        </w:rPr>
        <w:t>запрещается.</w:t>
      </w:r>
    </w:p>
    <w:p w:rsidR="00C42E48" w:rsidRDefault="006D6515">
      <w:pPr>
        <w:pStyle w:val="a3"/>
        <w:spacing w:before="2"/>
        <w:ind w:left="559" w:right="619"/>
      </w:pPr>
      <w:r>
        <w:rPr>
          <w:color w:val="1E1F1F"/>
        </w:rPr>
        <w:t>Если родители (законные представители) привели ребенка в детский сад после начала какого-либо</w:t>
      </w:r>
      <w:r>
        <w:rPr>
          <w:color w:val="1E1F1F"/>
          <w:spacing w:val="-57"/>
        </w:rPr>
        <w:t xml:space="preserve"> </w:t>
      </w:r>
      <w:r>
        <w:rPr>
          <w:color w:val="1E1F1F"/>
        </w:rPr>
        <w:t>режимного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момента,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необходимо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раздеть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его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подождать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вместе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ним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раздевалке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ближайшего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перерыва.</w:t>
      </w:r>
    </w:p>
    <w:p w:rsidR="00C42E48" w:rsidRDefault="006D6515">
      <w:pPr>
        <w:pStyle w:val="a5"/>
        <w:numPr>
          <w:ilvl w:val="1"/>
          <w:numId w:val="13"/>
        </w:numPr>
        <w:tabs>
          <w:tab w:val="left" w:pos="2554"/>
          <w:tab w:val="left" w:pos="2555"/>
        </w:tabs>
        <w:ind w:left="652" w:right="624" w:firstLine="565"/>
        <w:jc w:val="both"/>
        <w:rPr>
          <w:sz w:val="24"/>
        </w:rPr>
      </w:pPr>
      <w:r>
        <w:rPr>
          <w:color w:val="1E1F1F"/>
          <w:sz w:val="24"/>
        </w:rPr>
        <w:t>Родители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(законные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представители)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должны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лично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передавать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 xml:space="preserve">несовершеннолетних </w:t>
      </w:r>
      <w:r>
        <w:rPr>
          <w:sz w:val="24"/>
        </w:rPr>
        <w:t xml:space="preserve">воспитанников </w:t>
      </w:r>
      <w:r>
        <w:rPr>
          <w:color w:val="1E1F1F"/>
          <w:sz w:val="24"/>
        </w:rPr>
        <w:t>воспитателю группы. Нельзя забирать детей из детского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сада, не поставив в известность воспитателя группы, а также поручать это детям, подросткам 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возрасте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до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18 лет,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лицам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нетрезвом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состоянии,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наркотическом опьянении.</w:t>
      </w:r>
    </w:p>
    <w:p w:rsidR="00C42E48" w:rsidRDefault="006D6515">
      <w:pPr>
        <w:pStyle w:val="a5"/>
        <w:numPr>
          <w:ilvl w:val="1"/>
          <w:numId w:val="13"/>
        </w:numPr>
        <w:tabs>
          <w:tab w:val="left" w:pos="2213"/>
        </w:tabs>
        <w:ind w:left="652" w:right="629" w:firstLine="565"/>
        <w:jc w:val="both"/>
        <w:rPr>
          <w:sz w:val="24"/>
        </w:rPr>
      </w:pPr>
      <w:r>
        <w:rPr>
          <w:color w:val="1E1F1F"/>
          <w:sz w:val="24"/>
        </w:rPr>
        <w:t>Если родители (законные представители) ребенка не могут лично забрать ребенка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из ДОУ, то требуется заранее оповестить об этом администрацию дошкольного образовательного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учреждения и сообщить, кто будет забирать ребенка из числа тех лиц, на которых предоставлены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личные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заявления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родителей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(законных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представителей).</w:t>
      </w:r>
    </w:p>
    <w:p w:rsidR="00C42E48" w:rsidRDefault="006D6515">
      <w:pPr>
        <w:pStyle w:val="a5"/>
        <w:numPr>
          <w:ilvl w:val="1"/>
          <w:numId w:val="13"/>
        </w:numPr>
        <w:tabs>
          <w:tab w:val="left" w:pos="2218"/>
        </w:tabs>
        <w:ind w:left="652" w:right="622" w:firstLine="565"/>
        <w:jc w:val="both"/>
        <w:rPr>
          <w:sz w:val="24"/>
        </w:rPr>
      </w:pPr>
      <w:r>
        <w:rPr>
          <w:color w:val="1E1F1F"/>
          <w:sz w:val="24"/>
        </w:rPr>
        <w:t xml:space="preserve">В случае предстоящего длительного отсутствия ребенка в детском </w:t>
      </w:r>
      <w:proofErr w:type="gramStart"/>
      <w:r>
        <w:rPr>
          <w:color w:val="1E1F1F"/>
          <w:sz w:val="24"/>
        </w:rPr>
        <w:t>саду</w:t>
      </w:r>
      <w:proofErr w:type="gramEnd"/>
      <w:r>
        <w:rPr>
          <w:color w:val="1E1F1F"/>
          <w:sz w:val="24"/>
        </w:rPr>
        <w:t xml:space="preserve"> по каким-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либо обстоятельствам, родителям (законным представителям) необходимо написать заявление 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имя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заведующего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ДОУ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указанием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периода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отсутствия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ребенка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причины.</w:t>
      </w:r>
    </w:p>
    <w:p w:rsidR="00C42E48" w:rsidRDefault="006D6515">
      <w:pPr>
        <w:pStyle w:val="a5"/>
        <w:numPr>
          <w:ilvl w:val="1"/>
          <w:numId w:val="13"/>
        </w:numPr>
        <w:tabs>
          <w:tab w:val="left" w:pos="2238"/>
        </w:tabs>
        <w:ind w:left="652" w:right="632" w:firstLine="565"/>
        <w:jc w:val="both"/>
        <w:rPr>
          <w:sz w:val="24"/>
        </w:rPr>
      </w:pPr>
      <w:r>
        <w:rPr>
          <w:color w:val="1E1F1F"/>
          <w:sz w:val="24"/>
        </w:rPr>
        <w:t>Категорически запрещен приход ребенка дошкольного возраста в детский сад 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его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уход без сопровождения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родителя (законного представителя).</w:t>
      </w:r>
    </w:p>
    <w:p w:rsidR="00C42E48" w:rsidRDefault="00C42E48">
      <w:pPr>
        <w:pStyle w:val="a3"/>
        <w:ind w:left="0"/>
        <w:jc w:val="left"/>
        <w:rPr>
          <w:sz w:val="25"/>
        </w:rPr>
      </w:pPr>
    </w:p>
    <w:p w:rsidR="00C42E48" w:rsidRDefault="006D6515">
      <w:pPr>
        <w:pStyle w:val="1"/>
        <w:numPr>
          <w:ilvl w:val="0"/>
          <w:numId w:val="15"/>
        </w:numPr>
        <w:tabs>
          <w:tab w:val="left" w:pos="3096"/>
        </w:tabs>
        <w:ind w:left="3095" w:hanging="246"/>
        <w:jc w:val="both"/>
      </w:pPr>
      <w:r>
        <w:rPr>
          <w:color w:val="1E1F1F"/>
        </w:rPr>
        <w:t>3.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Организация</w:t>
      </w:r>
      <w:r>
        <w:rPr>
          <w:color w:val="1E1F1F"/>
          <w:spacing w:val="-12"/>
        </w:rPr>
        <w:t xml:space="preserve"> </w:t>
      </w:r>
      <w:r>
        <w:rPr>
          <w:color w:val="1E1F1F"/>
        </w:rPr>
        <w:t>питания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питьевого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режима</w:t>
      </w:r>
      <w:r>
        <w:rPr>
          <w:color w:val="1E1F1F"/>
          <w:spacing w:val="-8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ДОУ</w:t>
      </w:r>
    </w:p>
    <w:p w:rsidR="00C42E48" w:rsidRDefault="000E117F">
      <w:pPr>
        <w:pStyle w:val="a5"/>
        <w:numPr>
          <w:ilvl w:val="1"/>
          <w:numId w:val="11"/>
        </w:numPr>
        <w:tabs>
          <w:tab w:val="left" w:pos="2304"/>
        </w:tabs>
        <w:spacing w:before="60"/>
        <w:ind w:right="625" w:firstLine="566"/>
        <w:jc w:val="both"/>
        <w:rPr>
          <w:color w:val="1E1F1F"/>
          <w:sz w:val="24"/>
        </w:rPr>
      </w:pPr>
      <w:r>
        <w:rPr>
          <w:sz w:val="24"/>
        </w:rPr>
        <w:t>МБДОУ «</w:t>
      </w:r>
      <w:proofErr w:type="spellStart"/>
      <w:r>
        <w:rPr>
          <w:sz w:val="24"/>
        </w:rPr>
        <w:t>Аккиреевский</w:t>
      </w:r>
      <w:proofErr w:type="spellEnd"/>
      <w:r>
        <w:rPr>
          <w:sz w:val="24"/>
        </w:rPr>
        <w:t xml:space="preserve"> детский сад «Аленушка</w:t>
      </w:r>
      <w:r w:rsidR="006D6515">
        <w:rPr>
          <w:sz w:val="24"/>
        </w:rPr>
        <w:t xml:space="preserve">» </w:t>
      </w:r>
      <w:r w:rsidR="006D6515">
        <w:rPr>
          <w:color w:val="1E1F1F"/>
          <w:sz w:val="24"/>
        </w:rPr>
        <w:t>обеспечивает гарантированное</w:t>
      </w:r>
      <w:r w:rsidR="006D6515">
        <w:rPr>
          <w:color w:val="1E1F1F"/>
          <w:spacing w:val="1"/>
          <w:sz w:val="24"/>
        </w:rPr>
        <w:t xml:space="preserve"> </w:t>
      </w:r>
      <w:r w:rsidR="006D6515">
        <w:rPr>
          <w:color w:val="1E1F1F"/>
          <w:sz w:val="24"/>
        </w:rPr>
        <w:t>сбалансированное</w:t>
      </w:r>
      <w:r w:rsidR="006D6515">
        <w:rPr>
          <w:color w:val="1E1F1F"/>
          <w:spacing w:val="1"/>
          <w:sz w:val="24"/>
        </w:rPr>
        <w:t xml:space="preserve"> </w:t>
      </w:r>
      <w:r w:rsidR="006D6515">
        <w:rPr>
          <w:color w:val="1E1F1F"/>
          <w:sz w:val="24"/>
        </w:rPr>
        <w:t>питание</w:t>
      </w:r>
      <w:r w:rsidR="006D6515">
        <w:rPr>
          <w:color w:val="1E1F1F"/>
          <w:spacing w:val="1"/>
          <w:sz w:val="24"/>
        </w:rPr>
        <w:t xml:space="preserve"> </w:t>
      </w:r>
      <w:r w:rsidR="006D6515">
        <w:rPr>
          <w:sz w:val="24"/>
        </w:rPr>
        <w:t>воспитанников</w:t>
      </w:r>
      <w:r w:rsidR="006D6515">
        <w:rPr>
          <w:spacing w:val="1"/>
          <w:sz w:val="24"/>
        </w:rPr>
        <w:t xml:space="preserve"> </w:t>
      </w:r>
      <w:r w:rsidR="006D6515">
        <w:rPr>
          <w:color w:val="1E1F1F"/>
          <w:sz w:val="24"/>
        </w:rPr>
        <w:t>в</w:t>
      </w:r>
      <w:r w:rsidR="006D6515">
        <w:rPr>
          <w:color w:val="1E1F1F"/>
          <w:spacing w:val="1"/>
          <w:sz w:val="24"/>
        </w:rPr>
        <w:t xml:space="preserve"> </w:t>
      </w:r>
      <w:r w:rsidR="006D6515">
        <w:rPr>
          <w:color w:val="1E1F1F"/>
          <w:sz w:val="24"/>
        </w:rPr>
        <w:t>соответствии</w:t>
      </w:r>
      <w:r w:rsidR="006D6515">
        <w:rPr>
          <w:color w:val="1E1F1F"/>
          <w:spacing w:val="1"/>
          <w:sz w:val="24"/>
        </w:rPr>
        <w:t xml:space="preserve"> </w:t>
      </w:r>
      <w:r w:rsidR="006D6515">
        <w:rPr>
          <w:color w:val="1E1F1F"/>
          <w:sz w:val="24"/>
        </w:rPr>
        <w:t>с</w:t>
      </w:r>
      <w:r w:rsidR="006D6515">
        <w:rPr>
          <w:color w:val="1E1F1F"/>
          <w:spacing w:val="1"/>
          <w:sz w:val="24"/>
        </w:rPr>
        <w:t xml:space="preserve"> </w:t>
      </w:r>
      <w:r w:rsidR="006D6515">
        <w:rPr>
          <w:color w:val="1E1F1F"/>
          <w:sz w:val="24"/>
        </w:rPr>
        <w:t>их</w:t>
      </w:r>
      <w:r w:rsidR="006D6515">
        <w:rPr>
          <w:color w:val="1E1F1F"/>
          <w:spacing w:val="1"/>
          <w:sz w:val="24"/>
        </w:rPr>
        <w:t xml:space="preserve"> </w:t>
      </w:r>
      <w:r w:rsidR="006D6515">
        <w:rPr>
          <w:color w:val="1E1F1F"/>
          <w:sz w:val="24"/>
        </w:rPr>
        <w:t>возрастом</w:t>
      </w:r>
      <w:r w:rsidR="006D6515">
        <w:rPr>
          <w:color w:val="1E1F1F"/>
          <w:spacing w:val="1"/>
          <w:sz w:val="24"/>
        </w:rPr>
        <w:t xml:space="preserve"> </w:t>
      </w:r>
      <w:r w:rsidR="006D6515">
        <w:rPr>
          <w:color w:val="1E1F1F"/>
          <w:sz w:val="24"/>
        </w:rPr>
        <w:t>и</w:t>
      </w:r>
      <w:r w:rsidR="006D6515">
        <w:rPr>
          <w:color w:val="1E1F1F"/>
          <w:spacing w:val="1"/>
          <w:sz w:val="24"/>
        </w:rPr>
        <w:t xml:space="preserve"> </w:t>
      </w:r>
      <w:r w:rsidR="006D6515">
        <w:rPr>
          <w:color w:val="1E1F1F"/>
          <w:sz w:val="24"/>
        </w:rPr>
        <w:t>временем</w:t>
      </w:r>
      <w:r w:rsidR="006D6515">
        <w:rPr>
          <w:color w:val="1E1F1F"/>
          <w:spacing w:val="1"/>
          <w:sz w:val="24"/>
        </w:rPr>
        <w:t xml:space="preserve"> </w:t>
      </w:r>
      <w:r w:rsidR="006D6515">
        <w:rPr>
          <w:color w:val="1E1F1F"/>
          <w:sz w:val="24"/>
        </w:rPr>
        <w:t>пребывания</w:t>
      </w:r>
      <w:r w:rsidR="006D6515">
        <w:rPr>
          <w:color w:val="1E1F1F"/>
          <w:spacing w:val="-4"/>
          <w:sz w:val="24"/>
        </w:rPr>
        <w:t xml:space="preserve"> </w:t>
      </w:r>
      <w:r w:rsidR="006D6515">
        <w:rPr>
          <w:color w:val="1E1F1F"/>
          <w:sz w:val="24"/>
        </w:rPr>
        <w:t>в</w:t>
      </w:r>
      <w:r w:rsidR="006D6515">
        <w:rPr>
          <w:color w:val="1E1F1F"/>
          <w:spacing w:val="-3"/>
          <w:sz w:val="24"/>
        </w:rPr>
        <w:t xml:space="preserve"> </w:t>
      </w:r>
      <w:r w:rsidR="006D6515">
        <w:rPr>
          <w:color w:val="1E1F1F"/>
          <w:sz w:val="24"/>
        </w:rPr>
        <w:t>детском</w:t>
      </w:r>
      <w:r w:rsidR="006D6515">
        <w:rPr>
          <w:color w:val="1E1F1F"/>
          <w:spacing w:val="-3"/>
          <w:sz w:val="24"/>
        </w:rPr>
        <w:t xml:space="preserve"> </w:t>
      </w:r>
      <w:r w:rsidR="006D6515">
        <w:rPr>
          <w:color w:val="1E1F1F"/>
          <w:sz w:val="24"/>
        </w:rPr>
        <w:t>саду</w:t>
      </w:r>
      <w:r w:rsidR="006D6515">
        <w:rPr>
          <w:color w:val="1E1F1F"/>
          <w:spacing w:val="-2"/>
          <w:sz w:val="24"/>
        </w:rPr>
        <w:t xml:space="preserve"> </w:t>
      </w:r>
      <w:r w:rsidR="006D6515">
        <w:rPr>
          <w:color w:val="1E1F1F"/>
          <w:sz w:val="24"/>
        </w:rPr>
        <w:t>по</w:t>
      </w:r>
      <w:r w:rsidR="006D6515">
        <w:rPr>
          <w:color w:val="1E1F1F"/>
          <w:spacing w:val="-4"/>
          <w:sz w:val="24"/>
        </w:rPr>
        <w:t xml:space="preserve"> </w:t>
      </w:r>
      <w:r w:rsidR="006D6515">
        <w:rPr>
          <w:color w:val="1E1F1F"/>
          <w:sz w:val="24"/>
        </w:rPr>
        <w:t>нормам,</w:t>
      </w:r>
      <w:r w:rsidR="006D6515">
        <w:rPr>
          <w:color w:val="1E1F1F"/>
          <w:spacing w:val="-2"/>
          <w:sz w:val="24"/>
        </w:rPr>
        <w:t xml:space="preserve"> </w:t>
      </w:r>
      <w:r w:rsidR="006D6515">
        <w:rPr>
          <w:color w:val="1E1F1F"/>
          <w:sz w:val="24"/>
        </w:rPr>
        <w:t>утвержденным</w:t>
      </w:r>
      <w:r w:rsidR="006D6515">
        <w:rPr>
          <w:color w:val="1E1F1F"/>
          <w:spacing w:val="-2"/>
          <w:sz w:val="24"/>
        </w:rPr>
        <w:t xml:space="preserve"> </w:t>
      </w:r>
      <w:r w:rsidR="006D6515">
        <w:rPr>
          <w:color w:val="1E1F1F"/>
          <w:sz w:val="24"/>
        </w:rPr>
        <w:t>санитарными</w:t>
      </w:r>
      <w:r w:rsidR="006D6515">
        <w:rPr>
          <w:color w:val="1E1F1F"/>
          <w:spacing w:val="-3"/>
          <w:sz w:val="24"/>
        </w:rPr>
        <w:t xml:space="preserve"> </w:t>
      </w:r>
      <w:r w:rsidR="006D6515">
        <w:rPr>
          <w:color w:val="1E1F1F"/>
          <w:sz w:val="24"/>
        </w:rPr>
        <w:t>нормами</w:t>
      </w:r>
      <w:r w:rsidR="006D6515">
        <w:rPr>
          <w:color w:val="1E1F1F"/>
          <w:spacing w:val="-2"/>
          <w:sz w:val="24"/>
        </w:rPr>
        <w:t xml:space="preserve"> </w:t>
      </w:r>
      <w:r w:rsidR="006D6515">
        <w:rPr>
          <w:color w:val="1E1F1F"/>
          <w:sz w:val="24"/>
        </w:rPr>
        <w:t>и</w:t>
      </w:r>
      <w:r w:rsidR="006D6515">
        <w:rPr>
          <w:color w:val="1E1F1F"/>
          <w:spacing w:val="-4"/>
          <w:sz w:val="24"/>
        </w:rPr>
        <w:t xml:space="preserve"> </w:t>
      </w:r>
      <w:r w:rsidR="006D6515">
        <w:rPr>
          <w:color w:val="1E1F1F"/>
          <w:sz w:val="24"/>
        </w:rPr>
        <w:t>правилами.</w:t>
      </w:r>
    </w:p>
    <w:p w:rsidR="00C42E48" w:rsidRDefault="006D6515">
      <w:pPr>
        <w:pStyle w:val="a5"/>
        <w:numPr>
          <w:ilvl w:val="1"/>
          <w:numId w:val="11"/>
        </w:numPr>
        <w:tabs>
          <w:tab w:val="left" w:pos="2720"/>
        </w:tabs>
        <w:spacing w:before="2"/>
        <w:ind w:right="624" w:firstLine="566"/>
        <w:jc w:val="both"/>
        <w:rPr>
          <w:color w:val="1E1F1F"/>
          <w:sz w:val="24"/>
        </w:rPr>
      </w:pPr>
      <w:r>
        <w:rPr>
          <w:color w:val="1E1F1F"/>
          <w:sz w:val="24"/>
        </w:rPr>
        <w:t>Требования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деятельности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формированию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рациона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sz w:val="24"/>
        </w:rPr>
        <w:t>организации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питания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детей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детском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саду,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производству,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реализации,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организации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потребления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продукции общественного питания для детей, посещающих дошкольное образовательное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учреждение,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определяются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санитарно-эпидемиологическими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правилами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нормативами,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установленными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санитарными,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гигиеническими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иными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нормами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требованиями,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соблюдение,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которых создаёт угрозу жизни и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здоровья детей.</w:t>
      </w:r>
    </w:p>
    <w:p w:rsidR="00C42E48" w:rsidRDefault="006D6515">
      <w:pPr>
        <w:pStyle w:val="a5"/>
        <w:numPr>
          <w:ilvl w:val="1"/>
          <w:numId w:val="11"/>
        </w:numPr>
        <w:tabs>
          <w:tab w:val="left" w:pos="2186"/>
        </w:tabs>
        <w:spacing w:before="4"/>
        <w:ind w:left="1570" w:right="624" w:firstLine="178"/>
        <w:rPr>
          <w:color w:val="1E1F1F"/>
          <w:sz w:val="24"/>
        </w:rPr>
      </w:pPr>
      <w:r>
        <w:rPr>
          <w:sz w:val="24"/>
        </w:rPr>
        <w:t>Воспитанники</w:t>
      </w:r>
      <w:r>
        <w:rPr>
          <w:spacing w:val="-3"/>
          <w:sz w:val="24"/>
        </w:rPr>
        <w:t xml:space="preserve"> </w:t>
      </w:r>
      <w:r>
        <w:rPr>
          <w:color w:val="1E1F1F"/>
          <w:sz w:val="24"/>
        </w:rPr>
        <w:t>ДОУ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получают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питание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согласно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установленному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утвержденному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заведующим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детским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садом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режиму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питания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зависимости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от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длительности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пребывания</w:t>
      </w:r>
    </w:p>
    <w:p w:rsidR="00C42E48" w:rsidRDefault="006D6515">
      <w:pPr>
        <w:pStyle w:val="a3"/>
        <w:ind w:left="0" w:right="623"/>
        <w:jc w:val="right"/>
      </w:pPr>
      <w:r>
        <w:rPr>
          <w:color w:val="1E1F1F"/>
        </w:rPr>
        <w:t>детей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дошкольном образовательном учреждении.</w:t>
      </w:r>
    </w:p>
    <w:p w:rsidR="00C42E48" w:rsidRDefault="006D6515">
      <w:pPr>
        <w:pStyle w:val="a5"/>
        <w:numPr>
          <w:ilvl w:val="1"/>
          <w:numId w:val="11"/>
        </w:numPr>
        <w:tabs>
          <w:tab w:val="left" w:pos="2093"/>
        </w:tabs>
        <w:spacing w:before="3"/>
        <w:ind w:left="652" w:right="633" w:firstLine="565"/>
        <w:jc w:val="both"/>
        <w:rPr>
          <w:color w:val="1E1F1F"/>
          <w:sz w:val="24"/>
        </w:rPr>
      </w:pPr>
      <w:r>
        <w:rPr>
          <w:color w:val="1E1F1F"/>
          <w:sz w:val="24"/>
        </w:rPr>
        <w:t>Питание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детей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осуществляется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соответствии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меню,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утвержденным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единым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поставщиком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заведующим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дошкольным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образовательным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учреждением.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Основное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меню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разрабатывается на период не менее двух недель (с учетом режима ДОУ) для каждой возрастной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группы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детей.</w:t>
      </w:r>
    </w:p>
    <w:p w:rsidR="00C42E48" w:rsidRDefault="006D6515">
      <w:pPr>
        <w:pStyle w:val="a5"/>
        <w:numPr>
          <w:ilvl w:val="1"/>
          <w:numId w:val="11"/>
        </w:numPr>
        <w:tabs>
          <w:tab w:val="left" w:pos="1784"/>
        </w:tabs>
        <w:spacing w:before="1"/>
        <w:ind w:left="1784" w:hanging="422"/>
        <w:jc w:val="both"/>
        <w:rPr>
          <w:color w:val="1E1F1F"/>
          <w:sz w:val="24"/>
        </w:rPr>
      </w:pPr>
      <w:r>
        <w:rPr>
          <w:color w:val="1E1F1F"/>
          <w:sz w:val="24"/>
        </w:rPr>
        <w:t>Масса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порций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для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детей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z w:val="24"/>
        </w:rPr>
        <w:t>строго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соответствует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возрасту</w:t>
      </w:r>
      <w:r>
        <w:rPr>
          <w:color w:val="1E1F1F"/>
          <w:spacing w:val="-14"/>
          <w:sz w:val="24"/>
        </w:rPr>
        <w:t xml:space="preserve"> </w:t>
      </w:r>
      <w:r>
        <w:rPr>
          <w:color w:val="1E1F1F"/>
          <w:sz w:val="24"/>
        </w:rPr>
        <w:t>ребёнка.</w:t>
      </w:r>
    </w:p>
    <w:p w:rsidR="00C42E48" w:rsidRDefault="00C42E48">
      <w:pPr>
        <w:pStyle w:val="a3"/>
        <w:spacing w:before="5"/>
        <w:ind w:left="0"/>
        <w:jc w:val="left"/>
      </w:pPr>
    </w:p>
    <w:p w:rsidR="00C42E48" w:rsidRDefault="006D6515">
      <w:pPr>
        <w:pStyle w:val="1"/>
        <w:ind w:left="1362" w:firstLine="0"/>
        <w:jc w:val="left"/>
      </w:pPr>
      <w:r>
        <w:rPr>
          <w:color w:val="1E1F1F"/>
        </w:rPr>
        <w:t>Масса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порций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для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детей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-8"/>
        </w:rPr>
        <w:t xml:space="preserve"> </w:t>
      </w:r>
      <w:r>
        <w:rPr>
          <w:color w:val="1E1F1F"/>
        </w:rPr>
        <w:t>зависимости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от</w:t>
      </w:r>
      <w:r>
        <w:rPr>
          <w:color w:val="1E1F1F"/>
          <w:spacing w:val="-8"/>
        </w:rPr>
        <w:t xml:space="preserve"> </w:t>
      </w:r>
      <w:r>
        <w:rPr>
          <w:color w:val="1E1F1F"/>
        </w:rPr>
        <w:t>возраста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(в</w:t>
      </w:r>
      <w:r>
        <w:rPr>
          <w:color w:val="1E1F1F"/>
          <w:spacing w:val="-8"/>
        </w:rPr>
        <w:t xml:space="preserve"> </w:t>
      </w:r>
      <w:r>
        <w:rPr>
          <w:color w:val="1E1F1F"/>
        </w:rPr>
        <w:t>граммах)</w:t>
      </w:r>
    </w:p>
    <w:tbl>
      <w:tblPr>
        <w:tblStyle w:val="TableNormal"/>
        <w:tblW w:w="0" w:type="auto"/>
        <w:tblInd w:w="9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1"/>
        <w:gridCol w:w="2253"/>
        <w:gridCol w:w="980"/>
      </w:tblGrid>
      <w:tr w:rsidR="00C42E48">
        <w:trPr>
          <w:trHeight w:val="426"/>
        </w:trPr>
        <w:tc>
          <w:tcPr>
            <w:tcW w:w="5821" w:type="dxa"/>
            <w:vMerge w:val="restart"/>
          </w:tcPr>
          <w:p w:rsidR="00C42E48" w:rsidRDefault="00C42E48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42E48" w:rsidRDefault="006D6515">
            <w:pPr>
              <w:pStyle w:val="TableParagraph"/>
              <w:spacing w:before="1"/>
              <w:ind w:left="12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Блюдо</w:t>
            </w:r>
          </w:p>
        </w:tc>
        <w:tc>
          <w:tcPr>
            <w:tcW w:w="3233" w:type="dxa"/>
            <w:gridSpan w:val="2"/>
          </w:tcPr>
          <w:p w:rsidR="00C42E48" w:rsidRDefault="006D6515">
            <w:pPr>
              <w:pStyle w:val="TableParagraph"/>
              <w:spacing w:before="73"/>
              <w:ind w:left="849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Масса</w:t>
            </w:r>
            <w:r>
              <w:rPr>
                <w:b/>
                <w:color w:val="333333"/>
                <w:spacing w:val="-3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порций</w:t>
            </w:r>
          </w:p>
        </w:tc>
      </w:tr>
      <w:tr w:rsidR="00C42E48">
        <w:trPr>
          <w:trHeight w:val="425"/>
        </w:trPr>
        <w:tc>
          <w:tcPr>
            <w:tcW w:w="5821" w:type="dxa"/>
            <w:vMerge/>
            <w:tcBorders>
              <w:top w:val="nil"/>
            </w:tcBorders>
          </w:tcPr>
          <w:p w:rsidR="00C42E48" w:rsidRDefault="00C42E48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</w:tcPr>
          <w:p w:rsidR="00C42E48" w:rsidRDefault="006D6515">
            <w:pPr>
              <w:pStyle w:val="TableParagraph"/>
              <w:spacing w:before="73"/>
              <w:ind w:left="206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от 1</w:t>
            </w:r>
            <w:r>
              <w:rPr>
                <w:b/>
                <w:color w:val="333333"/>
                <w:spacing w:val="-7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года</w:t>
            </w:r>
            <w:r>
              <w:rPr>
                <w:b/>
                <w:color w:val="333333"/>
                <w:spacing w:val="-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до</w:t>
            </w:r>
            <w:r>
              <w:rPr>
                <w:b/>
                <w:color w:val="333333"/>
                <w:spacing w:val="-2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3</w:t>
            </w:r>
            <w:r>
              <w:rPr>
                <w:b/>
                <w:color w:val="333333"/>
                <w:spacing w:val="-6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лет</w:t>
            </w:r>
          </w:p>
        </w:tc>
        <w:tc>
          <w:tcPr>
            <w:tcW w:w="980" w:type="dxa"/>
          </w:tcPr>
          <w:p w:rsidR="00C42E48" w:rsidRDefault="006D6515">
            <w:pPr>
              <w:pStyle w:val="TableParagraph"/>
              <w:spacing w:before="73"/>
              <w:ind w:left="122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3-7</w:t>
            </w:r>
            <w:r>
              <w:rPr>
                <w:b/>
                <w:color w:val="333333"/>
                <w:spacing w:val="-2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лет</w:t>
            </w:r>
          </w:p>
        </w:tc>
      </w:tr>
      <w:tr w:rsidR="00C42E48">
        <w:trPr>
          <w:trHeight w:val="552"/>
        </w:trPr>
        <w:tc>
          <w:tcPr>
            <w:tcW w:w="5821" w:type="dxa"/>
          </w:tcPr>
          <w:p w:rsidR="00C42E48" w:rsidRDefault="006D6515">
            <w:pPr>
              <w:pStyle w:val="TableParagraph"/>
              <w:spacing w:line="270" w:lineRule="atLeast"/>
              <w:ind w:right="326"/>
              <w:rPr>
                <w:sz w:val="24"/>
              </w:rPr>
            </w:pPr>
            <w:r>
              <w:rPr>
                <w:sz w:val="24"/>
              </w:rPr>
              <w:t>Каша,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овощное,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яичное,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творожное,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мясное блюдо</w:t>
            </w:r>
          </w:p>
        </w:tc>
        <w:tc>
          <w:tcPr>
            <w:tcW w:w="2253" w:type="dxa"/>
          </w:tcPr>
          <w:p w:rsidR="00C42E48" w:rsidRDefault="006D6515">
            <w:pPr>
              <w:pStyle w:val="TableParagraph"/>
              <w:spacing w:before="127"/>
              <w:rPr>
                <w:sz w:val="24"/>
              </w:rPr>
            </w:pPr>
            <w:r>
              <w:rPr>
                <w:sz w:val="24"/>
              </w:rPr>
              <w:t>130-150</w:t>
            </w:r>
          </w:p>
        </w:tc>
        <w:tc>
          <w:tcPr>
            <w:tcW w:w="980" w:type="dxa"/>
          </w:tcPr>
          <w:p w:rsidR="00C42E48" w:rsidRDefault="006D6515">
            <w:pPr>
              <w:pStyle w:val="TableParagraph"/>
              <w:spacing w:before="127"/>
              <w:rPr>
                <w:sz w:val="24"/>
              </w:rPr>
            </w:pPr>
            <w:r>
              <w:rPr>
                <w:sz w:val="24"/>
              </w:rPr>
              <w:t>150-200</w:t>
            </w:r>
          </w:p>
        </w:tc>
      </w:tr>
      <w:tr w:rsidR="00C42E48">
        <w:trPr>
          <w:trHeight w:val="275"/>
        </w:trPr>
        <w:tc>
          <w:tcPr>
            <w:tcW w:w="5821" w:type="dxa"/>
          </w:tcPr>
          <w:p w:rsidR="00C42E48" w:rsidRDefault="006D651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Закуска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(холодное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блюдо)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(салат,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2253" w:type="dxa"/>
          </w:tcPr>
          <w:p w:rsidR="00C42E48" w:rsidRDefault="006D651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30-40</w:t>
            </w:r>
          </w:p>
        </w:tc>
        <w:tc>
          <w:tcPr>
            <w:tcW w:w="980" w:type="dxa"/>
          </w:tcPr>
          <w:p w:rsidR="00C42E48" w:rsidRDefault="006D651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50-60</w:t>
            </w:r>
          </w:p>
        </w:tc>
      </w:tr>
      <w:tr w:rsidR="00C42E48">
        <w:trPr>
          <w:trHeight w:val="278"/>
        </w:trPr>
        <w:tc>
          <w:tcPr>
            <w:tcW w:w="5821" w:type="dxa"/>
          </w:tcPr>
          <w:p w:rsidR="00C42E48" w:rsidRDefault="006D651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</w:p>
        </w:tc>
        <w:tc>
          <w:tcPr>
            <w:tcW w:w="2253" w:type="dxa"/>
          </w:tcPr>
          <w:p w:rsidR="00C42E48" w:rsidRDefault="006D651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150-180</w:t>
            </w:r>
          </w:p>
        </w:tc>
        <w:tc>
          <w:tcPr>
            <w:tcW w:w="980" w:type="dxa"/>
          </w:tcPr>
          <w:p w:rsidR="00C42E48" w:rsidRDefault="006D651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180-200</w:t>
            </w:r>
          </w:p>
        </w:tc>
      </w:tr>
      <w:tr w:rsidR="00C42E48">
        <w:trPr>
          <w:trHeight w:val="275"/>
        </w:trPr>
        <w:tc>
          <w:tcPr>
            <w:tcW w:w="5821" w:type="dxa"/>
          </w:tcPr>
          <w:p w:rsidR="00C42E48" w:rsidRDefault="006D651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Второе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(мясное,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птицы)</w:t>
            </w:r>
          </w:p>
        </w:tc>
        <w:tc>
          <w:tcPr>
            <w:tcW w:w="2253" w:type="dxa"/>
          </w:tcPr>
          <w:p w:rsidR="00C42E48" w:rsidRDefault="006D651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50-60</w:t>
            </w:r>
          </w:p>
        </w:tc>
        <w:tc>
          <w:tcPr>
            <w:tcW w:w="980" w:type="dxa"/>
          </w:tcPr>
          <w:p w:rsidR="00C42E48" w:rsidRDefault="006D651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70-80</w:t>
            </w:r>
          </w:p>
        </w:tc>
      </w:tr>
      <w:tr w:rsidR="00C42E48">
        <w:trPr>
          <w:trHeight w:val="277"/>
        </w:trPr>
        <w:tc>
          <w:tcPr>
            <w:tcW w:w="5821" w:type="dxa"/>
            <w:tcBorders>
              <w:bottom w:val="single" w:sz="8" w:space="0" w:color="000000"/>
            </w:tcBorders>
          </w:tcPr>
          <w:p w:rsidR="00C42E48" w:rsidRDefault="006D651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Гарнир</w:t>
            </w:r>
          </w:p>
        </w:tc>
        <w:tc>
          <w:tcPr>
            <w:tcW w:w="2253" w:type="dxa"/>
            <w:tcBorders>
              <w:bottom w:val="single" w:sz="8" w:space="0" w:color="000000"/>
            </w:tcBorders>
          </w:tcPr>
          <w:p w:rsidR="00C42E48" w:rsidRDefault="006D651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110-120</w:t>
            </w:r>
          </w:p>
        </w:tc>
        <w:tc>
          <w:tcPr>
            <w:tcW w:w="980" w:type="dxa"/>
            <w:tcBorders>
              <w:bottom w:val="single" w:sz="8" w:space="0" w:color="000000"/>
            </w:tcBorders>
          </w:tcPr>
          <w:p w:rsidR="00C42E48" w:rsidRDefault="006D651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130-150</w:t>
            </w:r>
          </w:p>
        </w:tc>
      </w:tr>
      <w:tr w:rsidR="00C42E48">
        <w:trPr>
          <w:trHeight w:val="553"/>
        </w:trPr>
        <w:tc>
          <w:tcPr>
            <w:tcW w:w="5821" w:type="dxa"/>
            <w:tcBorders>
              <w:top w:val="single" w:sz="8" w:space="0" w:color="000000"/>
            </w:tcBorders>
          </w:tcPr>
          <w:p w:rsidR="00C42E48" w:rsidRDefault="006D6515">
            <w:pPr>
              <w:pStyle w:val="TableParagraph"/>
              <w:spacing w:line="270" w:lineRule="atLeast"/>
              <w:ind w:right="81"/>
              <w:rPr>
                <w:sz w:val="24"/>
              </w:rPr>
            </w:pPr>
            <w:proofErr w:type="gramStart"/>
            <w:r>
              <w:rPr>
                <w:sz w:val="24"/>
              </w:rPr>
              <w:t>Третье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(компот,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кисель,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напиток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кофейный,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какао-напиток,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шиповника,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сок)</w:t>
            </w:r>
            <w:proofErr w:type="gramEnd"/>
          </w:p>
        </w:tc>
        <w:tc>
          <w:tcPr>
            <w:tcW w:w="2253" w:type="dxa"/>
            <w:tcBorders>
              <w:top w:val="single" w:sz="8" w:space="0" w:color="000000"/>
            </w:tcBorders>
          </w:tcPr>
          <w:p w:rsidR="00C42E48" w:rsidRDefault="006D6515">
            <w:pPr>
              <w:pStyle w:val="TableParagraph"/>
              <w:spacing w:before="132"/>
              <w:rPr>
                <w:sz w:val="24"/>
              </w:rPr>
            </w:pPr>
            <w:r>
              <w:rPr>
                <w:sz w:val="24"/>
              </w:rPr>
              <w:t>150-180</w:t>
            </w:r>
          </w:p>
        </w:tc>
        <w:tc>
          <w:tcPr>
            <w:tcW w:w="980" w:type="dxa"/>
            <w:tcBorders>
              <w:top w:val="single" w:sz="8" w:space="0" w:color="000000"/>
            </w:tcBorders>
          </w:tcPr>
          <w:p w:rsidR="00C42E48" w:rsidRDefault="006D6515">
            <w:pPr>
              <w:pStyle w:val="TableParagraph"/>
              <w:spacing w:before="132"/>
              <w:rPr>
                <w:sz w:val="24"/>
              </w:rPr>
            </w:pPr>
            <w:r>
              <w:rPr>
                <w:sz w:val="24"/>
              </w:rPr>
              <w:t>180-200</w:t>
            </w:r>
          </w:p>
        </w:tc>
      </w:tr>
      <w:tr w:rsidR="00C42E48">
        <w:trPr>
          <w:trHeight w:val="277"/>
        </w:trPr>
        <w:tc>
          <w:tcPr>
            <w:tcW w:w="5821" w:type="dxa"/>
          </w:tcPr>
          <w:p w:rsidR="00C42E48" w:rsidRDefault="006D6515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Фрукты</w:t>
            </w:r>
          </w:p>
        </w:tc>
        <w:tc>
          <w:tcPr>
            <w:tcW w:w="2253" w:type="dxa"/>
          </w:tcPr>
          <w:p w:rsidR="00C42E48" w:rsidRDefault="006D6515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80" w:type="dxa"/>
          </w:tcPr>
          <w:p w:rsidR="00C42E48" w:rsidRDefault="006D6515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C42E48" w:rsidRDefault="00C42E48">
      <w:pPr>
        <w:spacing w:line="257" w:lineRule="exact"/>
        <w:rPr>
          <w:sz w:val="24"/>
        </w:rPr>
        <w:sectPr w:rsidR="00C42E48">
          <w:pgSz w:w="11910" w:h="16840"/>
          <w:pgMar w:top="740" w:right="220" w:bottom="1620" w:left="320" w:header="0" w:footer="1430" w:gutter="0"/>
          <w:cols w:space="720"/>
        </w:sectPr>
      </w:pPr>
    </w:p>
    <w:p w:rsidR="00C42E48" w:rsidRDefault="006D6515">
      <w:pPr>
        <w:pStyle w:val="a5"/>
        <w:numPr>
          <w:ilvl w:val="1"/>
          <w:numId w:val="11"/>
        </w:numPr>
        <w:tabs>
          <w:tab w:val="left" w:pos="2276"/>
        </w:tabs>
        <w:spacing w:before="76"/>
        <w:ind w:left="652" w:right="616" w:firstLine="709"/>
        <w:jc w:val="both"/>
        <w:rPr>
          <w:color w:val="1E1F1F"/>
          <w:sz w:val="24"/>
        </w:rPr>
      </w:pPr>
      <w:r>
        <w:rPr>
          <w:color w:val="1E1F1F"/>
          <w:sz w:val="24"/>
        </w:rPr>
        <w:lastRenderedPageBreak/>
        <w:t>Питания детей в ДОУ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 учетом рекомендаций табл. 1 приложения 7, табл. 1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приложения 9 СанПиН 2.32.4.3590-20. Изготовление продукции производится 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соответствии с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меню,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утвержденным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заведующим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детским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садом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или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уполномоченным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лицом,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технологическим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документам,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 том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числе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технологической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карте,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техник</w:t>
      </w:r>
      <w:proofErr w:type="gramStart"/>
      <w:r>
        <w:rPr>
          <w:color w:val="1E1F1F"/>
          <w:sz w:val="24"/>
        </w:rPr>
        <w:t>о-</w:t>
      </w:r>
      <w:proofErr w:type="gramEnd"/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технологической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карте,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технологической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инструкции,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разработанным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утвержденным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sz w:val="24"/>
        </w:rPr>
        <w:t>руководителем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организации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или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уполномоченным им лицом.</w:t>
      </w:r>
    </w:p>
    <w:p w:rsidR="00C42E48" w:rsidRDefault="006D6515">
      <w:pPr>
        <w:pStyle w:val="a5"/>
        <w:numPr>
          <w:ilvl w:val="1"/>
          <w:numId w:val="11"/>
        </w:numPr>
        <w:tabs>
          <w:tab w:val="left" w:pos="1784"/>
        </w:tabs>
        <w:spacing w:before="1"/>
        <w:ind w:left="1784" w:hanging="422"/>
        <w:jc w:val="both"/>
        <w:rPr>
          <w:color w:val="1E1F1F"/>
          <w:sz w:val="24"/>
        </w:rPr>
      </w:pPr>
      <w:r>
        <w:rPr>
          <w:color w:val="1E1F1F"/>
          <w:sz w:val="24"/>
        </w:rPr>
        <w:t>При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составлении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меню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для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детей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возрасте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от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1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года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до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7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лет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учитывается:</w:t>
      </w:r>
    </w:p>
    <w:p w:rsidR="00C42E48" w:rsidRDefault="006D6515">
      <w:pPr>
        <w:pStyle w:val="a5"/>
        <w:numPr>
          <w:ilvl w:val="2"/>
          <w:numId w:val="13"/>
        </w:numPr>
        <w:tabs>
          <w:tab w:val="left" w:pos="2068"/>
          <w:tab w:val="left" w:pos="2069"/>
        </w:tabs>
        <w:spacing w:before="2"/>
        <w:ind w:left="2068" w:hanging="707"/>
        <w:rPr>
          <w:sz w:val="24"/>
        </w:rPr>
      </w:pPr>
      <w:r>
        <w:rPr>
          <w:color w:val="1E1F1F"/>
          <w:sz w:val="24"/>
        </w:rPr>
        <w:t>среднесуточный</w:t>
      </w:r>
      <w:r>
        <w:rPr>
          <w:color w:val="1E1F1F"/>
          <w:spacing w:val="-14"/>
          <w:sz w:val="24"/>
        </w:rPr>
        <w:t xml:space="preserve"> </w:t>
      </w:r>
      <w:r>
        <w:rPr>
          <w:color w:val="1E1F1F"/>
          <w:sz w:val="24"/>
        </w:rPr>
        <w:t>набор</w:t>
      </w:r>
      <w:r>
        <w:rPr>
          <w:color w:val="1E1F1F"/>
          <w:spacing w:val="-13"/>
          <w:sz w:val="24"/>
        </w:rPr>
        <w:t xml:space="preserve"> </w:t>
      </w:r>
      <w:r>
        <w:rPr>
          <w:color w:val="1E1F1F"/>
          <w:sz w:val="24"/>
        </w:rPr>
        <w:t>продуктов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для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каждой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возрастной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группы;</w:t>
      </w:r>
    </w:p>
    <w:p w:rsidR="00C42E48" w:rsidRDefault="006D6515">
      <w:pPr>
        <w:pStyle w:val="a5"/>
        <w:numPr>
          <w:ilvl w:val="2"/>
          <w:numId w:val="13"/>
        </w:numPr>
        <w:tabs>
          <w:tab w:val="left" w:pos="2068"/>
          <w:tab w:val="left" w:pos="2069"/>
        </w:tabs>
        <w:ind w:left="2068" w:hanging="707"/>
        <w:rPr>
          <w:sz w:val="24"/>
        </w:rPr>
      </w:pPr>
      <w:r>
        <w:rPr>
          <w:color w:val="1E1F1F"/>
          <w:sz w:val="24"/>
        </w:rPr>
        <w:t>объём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блюд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для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каждой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возрастной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группы;</w:t>
      </w:r>
    </w:p>
    <w:p w:rsidR="00C42E48" w:rsidRDefault="006D6515">
      <w:pPr>
        <w:pStyle w:val="a5"/>
        <w:numPr>
          <w:ilvl w:val="2"/>
          <w:numId w:val="13"/>
        </w:numPr>
        <w:tabs>
          <w:tab w:val="left" w:pos="2068"/>
          <w:tab w:val="left" w:pos="2069"/>
        </w:tabs>
        <w:spacing w:before="2"/>
        <w:ind w:left="2068" w:hanging="707"/>
        <w:rPr>
          <w:sz w:val="24"/>
        </w:rPr>
      </w:pPr>
      <w:r>
        <w:rPr>
          <w:color w:val="1E1F1F"/>
          <w:spacing w:val="-1"/>
          <w:sz w:val="24"/>
        </w:rPr>
        <w:t>нормы</w:t>
      </w:r>
      <w:r>
        <w:rPr>
          <w:color w:val="1E1F1F"/>
          <w:spacing w:val="-13"/>
          <w:sz w:val="24"/>
        </w:rPr>
        <w:t xml:space="preserve"> </w:t>
      </w:r>
      <w:r>
        <w:rPr>
          <w:color w:val="1E1F1F"/>
          <w:spacing w:val="-1"/>
          <w:sz w:val="24"/>
        </w:rPr>
        <w:t>физиологических</w:t>
      </w:r>
      <w:r>
        <w:rPr>
          <w:color w:val="1E1F1F"/>
          <w:spacing w:val="-13"/>
          <w:sz w:val="24"/>
        </w:rPr>
        <w:t xml:space="preserve"> </w:t>
      </w:r>
      <w:r>
        <w:rPr>
          <w:color w:val="1E1F1F"/>
          <w:sz w:val="24"/>
        </w:rPr>
        <w:t>потребностей;</w:t>
      </w:r>
    </w:p>
    <w:p w:rsidR="00C42E48" w:rsidRDefault="006D6515">
      <w:pPr>
        <w:pStyle w:val="a5"/>
        <w:numPr>
          <w:ilvl w:val="2"/>
          <w:numId w:val="13"/>
        </w:numPr>
        <w:tabs>
          <w:tab w:val="left" w:pos="2068"/>
          <w:tab w:val="left" w:pos="2069"/>
        </w:tabs>
        <w:ind w:left="2068" w:hanging="707"/>
        <w:rPr>
          <w:sz w:val="24"/>
        </w:rPr>
      </w:pPr>
      <w:r>
        <w:rPr>
          <w:color w:val="1E1F1F"/>
          <w:sz w:val="24"/>
        </w:rPr>
        <w:t>нормы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z w:val="24"/>
        </w:rPr>
        <w:t>потерь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при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холодной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тепловой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обработке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продуктов;</w:t>
      </w:r>
    </w:p>
    <w:p w:rsidR="00C42E48" w:rsidRDefault="006D6515">
      <w:pPr>
        <w:pStyle w:val="a5"/>
        <w:numPr>
          <w:ilvl w:val="2"/>
          <w:numId w:val="13"/>
        </w:numPr>
        <w:tabs>
          <w:tab w:val="left" w:pos="2068"/>
          <w:tab w:val="left" w:pos="2069"/>
        </w:tabs>
        <w:spacing w:before="3"/>
        <w:ind w:left="2068" w:hanging="707"/>
        <w:rPr>
          <w:sz w:val="24"/>
        </w:rPr>
      </w:pPr>
      <w:r>
        <w:rPr>
          <w:color w:val="1E1F1F"/>
          <w:sz w:val="24"/>
        </w:rPr>
        <w:t>выход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z w:val="24"/>
        </w:rPr>
        <w:t>готовых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блюд;</w:t>
      </w:r>
    </w:p>
    <w:p w:rsidR="00C42E48" w:rsidRDefault="006D6515">
      <w:pPr>
        <w:pStyle w:val="a5"/>
        <w:numPr>
          <w:ilvl w:val="2"/>
          <w:numId w:val="13"/>
        </w:numPr>
        <w:tabs>
          <w:tab w:val="left" w:pos="2068"/>
          <w:tab w:val="left" w:pos="2069"/>
        </w:tabs>
        <w:ind w:left="2068" w:hanging="707"/>
        <w:rPr>
          <w:sz w:val="24"/>
        </w:rPr>
      </w:pPr>
      <w:r>
        <w:rPr>
          <w:color w:val="1E1F1F"/>
          <w:sz w:val="24"/>
        </w:rPr>
        <w:t>нормы</w:t>
      </w:r>
      <w:r>
        <w:rPr>
          <w:color w:val="1E1F1F"/>
          <w:spacing w:val="-15"/>
          <w:sz w:val="24"/>
        </w:rPr>
        <w:t xml:space="preserve"> </w:t>
      </w:r>
      <w:r>
        <w:rPr>
          <w:color w:val="1E1F1F"/>
          <w:sz w:val="24"/>
        </w:rPr>
        <w:t>взаимозаменяемости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продуктов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при</w:t>
      </w:r>
      <w:r>
        <w:rPr>
          <w:color w:val="1E1F1F"/>
          <w:spacing w:val="-13"/>
          <w:sz w:val="24"/>
        </w:rPr>
        <w:t xml:space="preserve"> </w:t>
      </w:r>
      <w:r>
        <w:rPr>
          <w:color w:val="1E1F1F"/>
          <w:sz w:val="24"/>
        </w:rPr>
        <w:t>приготовлении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блюд;</w:t>
      </w:r>
    </w:p>
    <w:p w:rsidR="00C42E48" w:rsidRDefault="006D6515">
      <w:pPr>
        <w:pStyle w:val="a5"/>
        <w:numPr>
          <w:ilvl w:val="2"/>
          <w:numId w:val="13"/>
        </w:numPr>
        <w:tabs>
          <w:tab w:val="left" w:pos="2512"/>
          <w:tab w:val="left" w:pos="2513"/>
        </w:tabs>
        <w:spacing w:before="2"/>
        <w:ind w:right="621" w:firstLine="709"/>
        <w:rPr>
          <w:sz w:val="24"/>
        </w:rPr>
      </w:pPr>
      <w:r>
        <w:rPr>
          <w:color w:val="1E1F1F"/>
          <w:sz w:val="24"/>
        </w:rPr>
        <w:t xml:space="preserve">требования </w:t>
      </w:r>
      <w:proofErr w:type="spellStart"/>
      <w:r>
        <w:rPr>
          <w:color w:val="1E1F1F"/>
          <w:sz w:val="24"/>
        </w:rPr>
        <w:t>Роспотребнадзора</w:t>
      </w:r>
      <w:proofErr w:type="spellEnd"/>
      <w:r>
        <w:rPr>
          <w:color w:val="1E1F1F"/>
          <w:sz w:val="24"/>
        </w:rPr>
        <w:t xml:space="preserve"> в отношении запрещённых продуктов и блюд,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использование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которых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может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стать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причиной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возникновения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sz w:val="24"/>
        </w:rPr>
        <w:t>желудочно-кишечного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заболевания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или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отравления.</w:t>
      </w:r>
    </w:p>
    <w:p w:rsidR="00C42E48" w:rsidRDefault="006D6515">
      <w:pPr>
        <w:pStyle w:val="a5"/>
        <w:numPr>
          <w:ilvl w:val="1"/>
          <w:numId w:val="11"/>
        </w:numPr>
        <w:tabs>
          <w:tab w:val="left" w:pos="2242"/>
        </w:tabs>
        <w:ind w:left="652" w:right="624" w:firstLine="709"/>
        <w:jc w:val="both"/>
        <w:rPr>
          <w:color w:val="1E1F1F"/>
          <w:sz w:val="24"/>
        </w:rPr>
      </w:pPr>
      <w:r>
        <w:rPr>
          <w:color w:val="1E1F1F"/>
          <w:sz w:val="24"/>
        </w:rPr>
        <w:t>Для обеспечения преемственности питания родителей (законных представителей)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информируют об ассортименте питания ребёнка. Вывешивается на раздаче и в приёмных группах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(холле,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групповой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ячейке) следующая информация:</w:t>
      </w:r>
    </w:p>
    <w:p w:rsidR="00C42E48" w:rsidRDefault="006D6515">
      <w:pPr>
        <w:pStyle w:val="a5"/>
        <w:numPr>
          <w:ilvl w:val="2"/>
          <w:numId w:val="13"/>
        </w:numPr>
        <w:tabs>
          <w:tab w:val="left" w:pos="2512"/>
          <w:tab w:val="left" w:pos="2513"/>
        </w:tabs>
        <w:ind w:right="629" w:firstLine="709"/>
        <w:rPr>
          <w:sz w:val="24"/>
        </w:rPr>
      </w:pPr>
      <w:r>
        <w:rPr>
          <w:color w:val="1E1F1F"/>
          <w:sz w:val="24"/>
        </w:rPr>
        <w:t>ежедневное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меню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основного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(организованного)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питания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сутки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для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всей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группы детей с указанием наименования приема пищи, наименования блюда, массы порции,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калорийности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порции;</w:t>
      </w:r>
    </w:p>
    <w:p w:rsidR="00C42E48" w:rsidRDefault="006D6515">
      <w:pPr>
        <w:pStyle w:val="a5"/>
        <w:numPr>
          <w:ilvl w:val="1"/>
          <w:numId w:val="12"/>
        </w:numPr>
        <w:tabs>
          <w:tab w:val="left" w:pos="1371"/>
        </w:tabs>
        <w:spacing w:before="1"/>
        <w:ind w:hanging="360"/>
        <w:rPr>
          <w:sz w:val="24"/>
        </w:rPr>
      </w:pPr>
      <w:r>
        <w:rPr>
          <w:color w:val="1E1F1F"/>
          <w:sz w:val="24"/>
        </w:rPr>
        <w:t>рекомендации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организации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здорового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питания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детей.</w:t>
      </w:r>
    </w:p>
    <w:p w:rsidR="00C42E48" w:rsidRDefault="006D6515">
      <w:pPr>
        <w:pStyle w:val="a5"/>
        <w:numPr>
          <w:ilvl w:val="1"/>
          <w:numId w:val="12"/>
        </w:numPr>
        <w:tabs>
          <w:tab w:val="left" w:pos="1436"/>
        </w:tabs>
        <w:ind w:right="119"/>
      </w:pPr>
      <w:r>
        <w:tab/>
      </w:r>
      <w:r>
        <w:rPr>
          <w:color w:val="1E1F1F"/>
          <w:sz w:val="24"/>
        </w:rPr>
        <w:t xml:space="preserve">При наличии детей в </w:t>
      </w:r>
      <w:r>
        <w:rPr>
          <w:color w:val="1E1F1F"/>
        </w:rPr>
        <w:t>«</w:t>
      </w:r>
      <w:r w:rsidR="000E117F">
        <w:t>МБДОУ «</w:t>
      </w:r>
      <w:proofErr w:type="spellStart"/>
      <w:r w:rsidR="000E117F">
        <w:t>Аккиреевский</w:t>
      </w:r>
      <w:proofErr w:type="spellEnd"/>
      <w:r>
        <w:rPr>
          <w:spacing w:val="55"/>
        </w:rPr>
        <w:t xml:space="preserve"> </w:t>
      </w:r>
      <w:r w:rsidR="000E117F">
        <w:t>детский сад «Аленушка</w:t>
      </w:r>
      <w:r>
        <w:t>»</w:t>
      </w:r>
      <w:r>
        <w:rPr>
          <w:color w:val="1E1F1F"/>
        </w:rPr>
        <w:t>», имеющих рекомендации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специальному</w:t>
      </w:r>
      <w:r>
        <w:rPr>
          <w:color w:val="1E1F1F"/>
          <w:spacing w:val="-12"/>
        </w:rPr>
        <w:t xml:space="preserve"> </w:t>
      </w:r>
      <w:r>
        <w:rPr>
          <w:color w:val="1E1F1F"/>
        </w:rPr>
        <w:t>питанию,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меню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обязательно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включаются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блюда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диетического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питания.</w:t>
      </w:r>
    </w:p>
    <w:p w:rsidR="00C42E48" w:rsidRDefault="006D6515">
      <w:pPr>
        <w:pStyle w:val="a5"/>
        <w:numPr>
          <w:ilvl w:val="1"/>
          <w:numId w:val="11"/>
        </w:numPr>
        <w:tabs>
          <w:tab w:val="left" w:pos="2491"/>
          <w:tab w:val="left" w:pos="2492"/>
        </w:tabs>
        <w:spacing w:before="3"/>
        <w:ind w:left="652" w:right="629" w:firstLine="709"/>
        <w:jc w:val="both"/>
        <w:rPr>
          <w:color w:val="1E1F1F"/>
          <w:sz w:val="24"/>
        </w:rPr>
      </w:pPr>
      <w:r>
        <w:rPr>
          <w:color w:val="1E1F1F"/>
          <w:sz w:val="24"/>
        </w:rPr>
        <w:t>Выдача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готовой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пищи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разрешается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только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после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проведения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контроля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 xml:space="preserve">комиссией по </w:t>
      </w:r>
      <w:proofErr w:type="gramStart"/>
      <w:r>
        <w:rPr>
          <w:color w:val="1E1F1F"/>
          <w:sz w:val="24"/>
        </w:rPr>
        <w:t>контролю за</w:t>
      </w:r>
      <w:proofErr w:type="gramEnd"/>
      <w:r>
        <w:rPr>
          <w:color w:val="1E1F1F"/>
          <w:sz w:val="24"/>
        </w:rPr>
        <w:t xml:space="preserve"> организацией и качеством питания, бракеражу готовой продукции 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составе не менее 3-х человек. Результаты контроля регистрируются в журнале бракеража готовой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пищевой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продукции.</w:t>
      </w:r>
    </w:p>
    <w:p w:rsidR="00C42E48" w:rsidRDefault="006D6515">
      <w:pPr>
        <w:pStyle w:val="a5"/>
        <w:numPr>
          <w:ilvl w:val="1"/>
          <w:numId w:val="11"/>
        </w:numPr>
        <w:tabs>
          <w:tab w:val="left" w:pos="2511"/>
          <w:tab w:val="left" w:pos="2512"/>
        </w:tabs>
        <w:spacing w:before="2"/>
        <w:ind w:left="652" w:right="637" w:firstLine="709"/>
        <w:jc w:val="both"/>
        <w:rPr>
          <w:color w:val="1E1F1F"/>
          <w:sz w:val="24"/>
        </w:rPr>
      </w:pPr>
      <w:r>
        <w:rPr>
          <w:color w:val="1E1F1F"/>
          <w:sz w:val="24"/>
        </w:rPr>
        <w:t>Работа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организации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питания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детей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группах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осуществляется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под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руководством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воспитателя и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заключается:</w:t>
      </w:r>
    </w:p>
    <w:p w:rsidR="00C42E48" w:rsidRDefault="006D6515">
      <w:pPr>
        <w:pStyle w:val="a5"/>
        <w:numPr>
          <w:ilvl w:val="2"/>
          <w:numId w:val="12"/>
        </w:numPr>
        <w:tabs>
          <w:tab w:val="left" w:pos="2068"/>
        </w:tabs>
        <w:spacing w:before="9"/>
        <w:ind w:left="2067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пищи;</w:t>
      </w:r>
    </w:p>
    <w:p w:rsidR="00C42E48" w:rsidRDefault="006D6515">
      <w:pPr>
        <w:pStyle w:val="a5"/>
        <w:numPr>
          <w:ilvl w:val="2"/>
          <w:numId w:val="12"/>
        </w:numPr>
        <w:tabs>
          <w:tab w:val="left" w:pos="2511"/>
          <w:tab w:val="left" w:pos="2512"/>
        </w:tabs>
        <w:ind w:right="629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</w:t>
      </w:r>
    </w:p>
    <w:p w:rsidR="00C42E48" w:rsidRDefault="006D6515">
      <w:pPr>
        <w:pStyle w:val="a5"/>
        <w:numPr>
          <w:ilvl w:val="1"/>
          <w:numId w:val="11"/>
        </w:numPr>
        <w:tabs>
          <w:tab w:val="left" w:pos="2511"/>
          <w:tab w:val="left" w:pos="2512"/>
        </w:tabs>
        <w:spacing w:before="2"/>
        <w:ind w:left="652" w:right="631" w:firstLine="565"/>
        <w:jc w:val="both"/>
        <w:rPr>
          <w:sz w:val="24"/>
        </w:rPr>
      </w:pPr>
      <w:r>
        <w:rPr>
          <w:color w:val="1E1F1F"/>
          <w:sz w:val="24"/>
        </w:rPr>
        <w:t>Привлекать</w:t>
      </w:r>
      <w:r>
        <w:rPr>
          <w:color w:val="1E1F1F"/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color w:val="1E1F1F"/>
          <w:sz w:val="24"/>
        </w:rPr>
        <w:t>дошкольного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образовательного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учреждения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получению пищи с пищеблока категорически запрещается. Пища из пищеблока детского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сада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 xml:space="preserve">подается при отсутствии </w:t>
      </w:r>
      <w:r>
        <w:rPr>
          <w:sz w:val="24"/>
        </w:rPr>
        <w:t xml:space="preserve">воспитанников </w:t>
      </w:r>
      <w:r>
        <w:rPr>
          <w:color w:val="1E1F1F"/>
          <w:sz w:val="24"/>
        </w:rPr>
        <w:t>в коридорах и на лестницах. Температура горячей пищи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выдаче не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должна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превышать 70°С.</w:t>
      </w:r>
    </w:p>
    <w:p w:rsidR="00C42E48" w:rsidRDefault="006D6515">
      <w:pPr>
        <w:pStyle w:val="a5"/>
        <w:numPr>
          <w:ilvl w:val="1"/>
          <w:numId w:val="11"/>
        </w:numPr>
        <w:tabs>
          <w:tab w:val="left" w:pos="2434"/>
        </w:tabs>
        <w:spacing w:before="2"/>
        <w:ind w:left="652" w:right="629" w:firstLine="709"/>
        <w:jc w:val="both"/>
        <w:rPr>
          <w:color w:val="1E1F1F"/>
          <w:sz w:val="24"/>
        </w:rPr>
      </w:pPr>
      <w:r>
        <w:rPr>
          <w:color w:val="1E1F1F"/>
          <w:sz w:val="24"/>
        </w:rPr>
        <w:t>Промывка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столов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групповых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помещениях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производится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горячей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водой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моющим средством до и после каждого приема пищи. Также проводится мытье горячей водой с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мылом или иным моющим средством стульев и другого оборудования, а также подкладочных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клеенок,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клеенчатых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нагрудников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после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использования,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стираются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нагрудники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из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ткани.</w:t>
      </w:r>
    </w:p>
    <w:p w:rsidR="00C42E48" w:rsidRDefault="006D6515">
      <w:pPr>
        <w:pStyle w:val="a5"/>
        <w:numPr>
          <w:ilvl w:val="1"/>
          <w:numId w:val="11"/>
        </w:numPr>
        <w:tabs>
          <w:tab w:val="left" w:pos="1904"/>
        </w:tabs>
        <w:ind w:left="1904" w:hanging="542"/>
        <w:jc w:val="both"/>
        <w:rPr>
          <w:color w:val="1E1F1F"/>
          <w:sz w:val="24"/>
        </w:rPr>
      </w:pPr>
      <w:r>
        <w:rPr>
          <w:color w:val="1E1F1F"/>
          <w:sz w:val="24"/>
        </w:rPr>
        <w:t>Перед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z w:val="24"/>
        </w:rPr>
        <w:t>раздачей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пищи</w:t>
      </w:r>
      <w:r>
        <w:rPr>
          <w:color w:val="1E1F1F"/>
          <w:spacing w:val="-13"/>
          <w:sz w:val="24"/>
        </w:rPr>
        <w:t xml:space="preserve"> </w:t>
      </w:r>
      <w:r>
        <w:rPr>
          <w:color w:val="1E1F1F"/>
          <w:sz w:val="24"/>
        </w:rPr>
        <w:t>детям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младший</w:t>
      </w:r>
      <w:r>
        <w:rPr>
          <w:color w:val="1E1F1F"/>
          <w:spacing w:val="-13"/>
          <w:sz w:val="24"/>
        </w:rPr>
        <w:t xml:space="preserve"> </w:t>
      </w:r>
      <w:r>
        <w:rPr>
          <w:color w:val="1E1F1F"/>
          <w:sz w:val="24"/>
        </w:rPr>
        <w:t>воспитатель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обязан:</w:t>
      </w:r>
    </w:p>
    <w:p w:rsidR="00C42E48" w:rsidRDefault="006D6515">
      <w:pPr>
        <w:pStyle w:val="a5"/>
        <w:numPr>
          <w:ilvl w:val="0"/>
          <w:numId w:val="10"/>
        </w:numPr>
        <w:tabs>
          <w:tab w:val="left" w:pos="2068"/>
          <w:tab w:val="left" w:pos="2069"/>
        </w:tabs>
        <w:spacing w:before="3"/>
        <w:ind w:left="2068" w:hanging="707"/>
        <w:rPr>
          <w:sz w:val="24"/>
        </w:rPr>
      </w:pPr>
      <w:r>
        <w:rPr>
          <w:color w:val="1E1F1F"/>
          <w:sz w:val="24"/>
        </w:rPr>
        <w:t>промыть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столы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горячей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водой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моющим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средством;</w:t>
      </w:r>
    </w:p>
    <w:p w:rsidR="00C42E48" w:rsidRDefault="006D6515">
      <w:pPr>
        <w:pStyle w:val="a5"/>
        <w:numPr>
          <w:ilvl w:val="0"/>
          <w:numId w:val="10"/>
        </w:numPr>
        <w:tabs>
          <w:tab w:val="left" w:pos="2068"/>
          <w:tab w:val="left" w:pos="2069"/>
        </w:tabs>
        <w:spacing w:before="1"/>
        <w:ind w:left="2068" w:hanging="707"/>
        <w:rPr>
          <w:sz w:val="24"/>
        </w:rPr>
      </w:pPr>
      <w:r>
        <w:rPr>
          <w:color w:val="1E1F1F"/>
          <w:sz w:val="24"/>
        </w:rPr>
        <w:t>тщательно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вымыть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руки;</w:t>
      </w:r>
    </w:p>
    <w:p w:rsidR="00C42E48" w:rsidRDefault="006D6515">
      <w:pPr>
        <w:pStyle w:val="a5"/>
        <w:numPr>
          <w:ilvl w:val="0"/>
          <w:numId w:val="10"/>
        </w:numPr>
        <w:tabs>
          <w:tab w:val="left" w:pos="2068"/>
          <w:tab w:val="left" w:pos="2069"/>
        </w:tabs>
        <w:spacing w:before="2"/>
        <w:ind w:left="2068" w:hanging="707"/>
        <w:rPr>
          <w:sz w:val="24"/>
        </w:rPr>
      </w:pPr>
      <w:r>
        <w:rPr>
          <w:color w:val="1E1F1F"/>
          <w:spacing w:val="-1"/>
          <w:sz w:val="24"/>
        </w:rPr>
        <w:t>надеть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специальную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одежду</w:t>
      </w:r>
      <w:r>
        <w:rPr>
          <w:color w:val="1E1F1F"/>
          <w:spacing w:val="-15"/>
          <w:sz w:val="24"/>
        </w:rPr>
        <w:t xml:space="preserve"> </w:t>
      </w:r>
      <w:r>
        <w:rPr>
          <w:color w:val="1E1F1F"/>
          <w:sz w:val="24"/>
        </w:rPr>
        <w:t>для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получения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раздачи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пищи;</w:t>
      </w:r>
    </w:p>
    <w:p w:rsidR="00C42E48" w:rsidRDefault="00C42E48">
      <w:pPr>
        <w:jc w:val="both"/>
        <w:rPr>
          <w:sz w:val="24"/>
        </w:rPr>
        <w:sectPr w:rsidR="00C42E48">
          <w:pgSz w:w="11910" w:h="16840"/>
          <w:pgMar w:top="1000" w:right="220" w:bottom="1680" w:left="320" w:header="0" w:footer="1430" w:gutter="0"/>
          <w:cols w:space="720"/>
        </w:sectPr>
      </w:pPr>
    </w:p>
    <w:p w:rsidR="00C42E48" w:rsidRDefault="006D6515">
      <w:pPr>
        <w:pStyle w:val="a5"/>
        <w:numPr>
          <w:ilvl w:val="0"/>
          <w:numId w:val="10"/>
        </w:numPr>
        <w:tabs>
          <w:tab w:val="left" w:pos="2068"/>
          <w:tab w:val="left" w:pos="2069"/>
        </w:tabs>
        <w:spacing w:before="62"/>
        <w:ind w:left="2068" w:hanging="707"/>
        <w:jc w:val="left"/>
        <w:rPr>
          <w:sz w:val="24"/>
        </w:rPr>
      </w:pPr>
      <w:r>
        <w:rPr>
          <w:color w:val="1E1F1F"/>
          <w:spacing w:val="-1"/>
          <w:sz w:val="24"/>
        </w:rPr>
        <w:lastRenderedPageBreak/>
        <w:t>проветрить</w:t>
      </w:r>
      <w:r>
        <w:rPr>
          <w:color w:val="1E1F1F"/>
          <w:spacing w:val="-14"/>
          <w:sz w:val="24"/>
        </w:rPr>
        <w:t xml:space="preserve"> </w:t>
      </w:r>
      <w:r>
        <w:rPr>
          <w:color w:val="1E1F1F"/>
          <w:sz w:val="24"/>
        </w:rPr>
        <w:t>помещение;</w:t>
      </w:r>
    </w:p>
    <w:p w:rsidR="00C42E48" w:rsidRDefault="006D6515">
      <w:pPr>
        <w:pStyle w:val="a5"/>
        <w:numPr>
          <w:ilvl w:val="0"/>
          <w:numId w:val="10"/>
        </w:numPr>
        <w:tabs>
          <w:tab w:val="left" w:pos="2068"/>
          <w:tab w:val="left" w:pos="2069"/>
        </w:tabs>
        <w:spacing w:before="4"/>
        <w:ind w:left="2068" w:hanging="707"/>
        <w:jc w:val="left"/>
        <w:rPr>
          <w:sz w:val="24"/>
        </w:rPr>
      </w:pPr>
      <w:r>
        <w:rPr>
          <w:color w:val="1E1F1F"/>
          <w:sz w:val="24"/>
        </w:rPr>
        <w:t>сервировать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столы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соответствии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приемом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пищи.</w:t>
      </w:r>
    </w:p>
    <w:p w:rsidR="00C42E48" w:rsidRDefault="006D6515">
      <w:pPr>
        <w:pStyle w:val="a5"/>
        <w:numPr>
          <w:ilvl w:val="1"/>
          <w:numId w:val="11"/>
        </w:numPr>
        <w:tabs>
          <w:tab w:val="left" w:pos="1904"/>
        </w:tabs>
        <w:ind w:left="1904" w:hanging="542"/>
        <w:jc w:val="left"/>
        <w:rPr>
          <w:color w:val="1E1F1F"/>
          <w:sz w:val="24"/>
        </w:rPr>
      </w:pPr>
      <w:r>
        <w:rPr>
          <w:color w:val="1E1F1F"/>
          <w:sz w:val="24"/>
        </w:rPr>
        <w:t>К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сервировке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столов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могут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привлекаться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дети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3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лет.</w:t>
      </w:r>
    </w:p>
    <w:p w:rsidR="00C42E48" w:rsidRDefault="006D6515">
      <w:pPr>
        <w:pStyle w:val="a5"/>
        <w:numPr>
          <w:ilvl w:val="1"/>
          <w:numId w:val="11"/>
        </w:numPr>
        <w:tabs>
          <w:tab w:val="left" w:pos="2352"/>
        </w:tabs>
        <w:spacing w:before="4"/>
        <w:ind w:left="652" w:right="631" w:firstLine="709"/>
        <w:jc w:val="both"/>
        <w:rPr>
          <w:color w:val="1E1F1F"/>
          <w:sz w:val="24"/>
        </w:rPr>
      </w:pPr>
      <w:r>
        <w:rPr>
          <w:color w:val="1E1F1F"/>
          <w:sz w:val="24"/>
        </w:rPr>
        <w:t xml:space="preserve">Во время раздачи пищи категорически запрещается нахождение </w:t>
      </w:r>
      <w:r>
        <w:rPr>
          <w:sz w:val="24"/>
        </w:rPr>
        <w:t xml:space="preserve">воспитанников </w:t>
      </w:r>
      <w:r>
        <w:rPr>
          <w:color w:val="1E1F1F"/>
          <w:sz w:val="24"/>
        </w:rPr>
        <w:t>в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обеденной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зоне.</w:t>
      </w:r>
    </w:p>
    <w:p w:rsidR="00C42E48" w:rsidRDefault="006D6515">
      <w:pPr>
        <w:pStyle w:val="a5"/>
        <w:numPr>
          <w:ilvl w:val="1"/>
          <w:numId w:val="11"/>
        </w:numPr>
        <w:tabs>
          <w:tab w:val="left" w:pos="2429"/>
        </w:tabs>
        <w:spacing w:before="5"/>
        <w:ind w:left="652" w:right="635" w:firstLine="709"/>
        <w:jc w:val="both"/>
        <w:rPr>
          <w:color w:val="1E1F1F"/>
          <w:sz w:val="24"/>
        </w:rPr>
      </w:pPr>
      <w:r>
        <w:rPr>
          <w:color w:val="1E1F1F"/>
          <w:sz w:val="24"/>
        </w:rPr>
        <w:t>Питьевой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режим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дошкольном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образовательном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учреждении,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также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проведении массовых мероприятий с участием детей осуществляется с соблюдением следующих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требований:</w:t>
      </w:r>
    </w:p>
    <w:p w:rsidR="00C42E48" w:rsidRDefault="006D6515">
      <w:pPr>
        <w:pStyle w:val="a5"/>
        <w:numPr>
          <w:ilvl w:val="0"/>
          <w:numId w:val="10"/>
        </w:numPr>
        <w:tabs>
          <w:tab w:val="left" w:pos="2512"/>
          <w:tab w:val="left" w:pos="2513"/>
        </w:tabs>
        <w:ind w:right="635" w:firstLine="709"/>
        <w:rPr>
          <w:sz w:val="24"/>
        </w:rPr>
      </w:pPr>
      <w:r>
        <w:rPr>
          <w:color w:val="1E1F1F"/>
          <w:sz w:val="24"/>
        </w:rPr>
        <w:t>осуществляется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обеспечение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питьевой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водой,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отвечающей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обязательным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требованиям.</w:t>
      </w:r>
    </w:p>
    <w:p w:rsidR="00C42E48" w:rsidRDefault="006D6515">
      <w:pPr>
        <w:pStyle w:val="a5"/>
        <w:numPr>
          <w:ilvl w:val="0"/>
          <w:numId w:val="10"/>
        </w:numPr>
        <w:tabs>
          <w:tab w:val="left" w:pos="2068"/>
          <w:tab w:val="left" w:pos="2069"/>
        </w:tabs>
        <w:ind w:left="2068" w:hanging="707"/>
        <w:rPr>
          <w:sz w:val="24"/>
        </w:rPr>
      </w:pPr>
      <w:r>
        <w:rPr>
          <w:color w:val="1E1F1F"/>
          <w:sz w:val="24"/>
        </w:rPr>
        <w:t>питьевой</w:t>
      </w:r>
      <w:r>
        <w:rPr>
          <w:color w:val="1E1F1F"/>
          <w:spacing w:val="-13"/>
          <w:sz w:val="24"/>
        </w:rPr>
        <w:t xml:space="preserve"> </w:t>
      </w:r>
      <w:r>
        <w:rPr>
          <w:color w:val="1E1F1F"/>
          <w:sz w:val="24"/>
        </w:rPr>
        <w:t>режим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организовано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использованием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кипяченой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питьевой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воды</w:t>
      </w:r>
    </w:p>
    <w:p w:rsidR="00C42E48" w:rsidRDefault="006D6515">
      <w:pPr>
        <w:pStyle w:val="a5"/>
        <w:numPr>
          <w:ilvl w:val="1"/>
          <w:numId w:val="11"/>
        </w:numPr>
        <w:tabs>
          <w:tab w:val="left" w:pos="2276"/>
        </w:tabs>
        <w:ind w:left="652" w:right="623" w:firstLine="565"/>
        <w:jc w:val="both"/>
        <w:rPr>
          <w:color w:val="1E1F1F"/>
          <w:sz w:val="24"/>
        </w:rPr>
      </w:pPr>
      <w:proofErr w:type="gramStart"/>
      <w:r>
        <w:rPr>
          <w:color w:val="1E1F1F"/>
          <w:sz w:val="24"/>
        </w:rPr>
        <w:t>При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организации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питьевого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режима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использованием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упакованной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питьевой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воды промышленного производства, установок с дозированным розливом упакованной питьевой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воды (кулеров), кипяченой воды должно быть обеспечено наличие посуды из расчета количества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обслуживаемых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(списочного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состава),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изготовленной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из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материалов,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предназначенных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для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контакта с пищевой продукцией, а также отдельных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промаркированных подносов для чистой 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использованной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посуды;</w:t>
      </w:r>
      <w:proofErr w:type="gramEnd"/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контейнеров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-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для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сбора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использованной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посуды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одноразового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применения.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Упакованная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(бутилированная)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питьевая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вода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допускается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выдаче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детям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наличии документов, подтверждающих её происхождение, безопасность и качество, соответствие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упакованной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питьевой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воды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обязательным требованиям.</w:t>
      </w:r>
    </w:p>
    <w:p w:rsidR="00C42E48" w:rsidRDefault="006D6515">
      <w:pPr>
        <w:pStyle w:val="a5"/>
        <w:numPr>
          <w:ilvl w:val="1"/>
          <w:numId w:val="11"/>
        </w:numPr>
        <w:tabs>
          <w:tab w:val="left" w:pos="2341"/>
          <w:tab w:val="left" w:pos="2342"/>
        </w:tabs>
        <w:spacing w:before="4"/>
        <w:ind w:left="652" w:right="631" w:firstLine="565"/>
        <w:jc w:val="both"/>
        <w:rPr>
          <w:color w:val="1E1F1F"/>
          <w:sz w:val="24"/>
        </w:rPr>
      </w:pPr>
      <w:r>
        <w:rPr>
          <w:color w:val="1E1F1F"/>
          <w:sz w:val="24"/>
        </w:rPr>
        <w:t>Допускается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организация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питьевого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режима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использованием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кипяченой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питьевой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воды,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при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условии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соблюдения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следующих требований.</w:t>
      </w:r>
    </w:p>
    <w:p w:rsidR="00C42E48" w:rsidRDefault="006D6515">
      <w:pPr>
        <w:pStyle w:val="a5"/>
        <w:numPr>
          <w:ilvl w:val="0"/>
          <w:numId w:val="10"/>
        </w:numPr>
        <w:tabs>
          <w:tab w:val="left" w:pos="2068"/>
          <w:tab w:val="left" w:pos="2069"/>
        </w:tabs>
        <w:spacing w:before="2"/>
        <w:ind w:left="2068" w:hanging="707"/>
        <w:rPr>
          <w:sz w:val="24"/>
        </w:rPr>
      </w:pPr>
      <w:r>
        <w:rPr>
          <w:color w:val="1E1F1F"/>
          <w:sz w:val="24"/>
        </w:rPr>
        <w:t>кипятить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воду</w:t>
      </w:r>
      <w:r>
        <w:rPr>
          <w:color w:val="1E1F1F"/>
          <w:spacing w:val="-13"/>
          <w:sz w:val="24"/>
        </w:rPr>
        <w:t xml:space="preserve"> </w:t>
      </w:r>
      <w:r>
        <w:rPr>
          <w:color w:val="1E1F1F"/>
          <w:sz w:val="24"/>
        </w:rPr>
        <w:t>нужно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менее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5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минут;</w:t>
      </w:r>
    </w:p>
    <w:p w:rsidR="00C42E48" w:rsidRDefault="006D6515">
      <w:pPr>
        <w:pStyle w:val="a5"/>
        <w:numPr>
          <w:ilvl w:val="0"/>
          <w:numId w:val="10"/>
        </w:numPr>
        <w:tabs>
          <w:tab w:val="left" w:pos="2512"/>
          <w:tab w:val="left" w:pos="2513"/>
        </w:tabs>
        <w:ind w:right="635" w:firstLine="709"/>
        <w:rPr>
          <w:sz w:val="24"/>
        </w:rPr>
      </w:pPr>
      <w:r>
        <w:rPr>
          <w:color w:val="1E1F1F"/>
          <w:sz w:val="24"/>
        </w:rPr>
        <w:t>до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раздачи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детям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кипяченая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вода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должна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быть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охлаждена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комнатной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температуры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непосредственно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емкости,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где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она кипятилась;</w:t>
      </w:r>
    </w:p>
    <w:p w:rsidR="00C42E48" w:rsidRDefault="006D6515">
      <w:pPr>
        <w:pStyle w:val="a5"/>
        <w:numPr>
          <w:ilvl w:val="0"/>
          <w:numId w:val="10"/>
        </w:numPr>
        <w:tabs>
          <w:tab w:val="left" w:pos="2512"/>
          <w:tab w:val="left" w:pos="2513"/>
        </w:tabs>
        <w:spacing w:before="1"/>
        <w:ind w:right="627" w:firstLine="709"/>
        <w:rPr>
          <w:sz w:val="24"/>
        </w:rPr>
      </w:pPr>
      <w:r>
        <w:rPr>
          <w:color w:val="1E1F1F"/>
          <w:sz w:val="24"/>
        </w:rPr>
        <w:t>смену воды в емкости для её раздачи необходимо проводить не реже, чем через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3 часа. Перед сменой кипяченой воды емкость должна полностью освобождаться от остатков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воды,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промываться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соответствии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инструкцией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правилам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мытья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кухонной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посуды,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ополаскиваться. Время смены кипяченой воды должно отмечаться в графике, ведение которого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осуществляется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организацией в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произвольной форме.</w:t>
      </w:r>
    </w:p>
    <w:p w:rsidR="00C42E48" w:rsidRDefault="006D6515">
      <w:pPr>
        <w:pStyle w:val="a5"/>
        <w:numPr>
          <w:ilvl w:val="1"/>
          <w:numId w:val="11"/>
        </w:numPr>
        <w:tabs>
          <w:tab w:val="left" w:pos="2482"/>
          <w:tab w:val="left" w:pos="2483"/>
        </w:tabs>
        <w:ind w:left="652" w:right="623" w:firstLine="709"/>
        <w:jc w:val="both"/>
        <w:rPr>
          <w:color w:val="1E1F1F"/>
          <w:sz w:val="24"/>
        </w:rPr>
      </w:pPr>
      <w:proofErr w:type="gramStart"/>
      <w:r>
        <w:rPr>
          <w:color w:val="1E1F1F"/>
          <w:sz w:val="24"/>
        </w:rPr>
        <w:t>Контроль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</w:t>
      </w:r>
      <w:proofErr w:type="gramEnd"/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качеством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питания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(разнообразием),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витаминизацией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блюд,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закладкой продуктов питания, кулинарной обработкой, выходом блюд, вкусовыми качествами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пищи,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санитарным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состоянием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пищеблока,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правильностью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хранения,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соблюдением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сроков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реализации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продуктов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возлагается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члены</w:t>
      </w:r>
      <w:r>
        <w:rPr>
          <w:color w:val="1E1F1F"/>
          <w:spacing w:val="1"/>
          <w:sz w:val="24"/>
        </w:rPr>
        <w:t xml:space="preserve"> </w:t>
      </w:r>
      <w:proofErr w:type="spellStart"/>
      <w:r>
        <w:rPr>
          <w:color w:val="1E1F1F"/>
          <w:sz w:val="24"/>
        </w:rPr>
        <w:t>бракеражной</w:t>
      </w:r>
      <w:proofErr w:type="spellEnd"/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комиссии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дошкольного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образовательного учреждения.</w:t>
      </w:r>
    </w:p>
    <w:p w:rsidR="00C42E48" w:rsidRDefault="006D6515">
      <w:pPr>
        <w:pStyle w:val="a5"/>
        <w:numPr>
          <w:ilvl w:val="1"/>
          <w:numId w:val="11"/>
        </w:numPr>
        <w:tabs>
          <w:tab w:val="left" w:pos="2490"/>
          <w:tab w:val="left" w:pos="2491"/>
        </w:tabs>
        <w:ind w:left="652" w:right="621" w:firstLine="709"/>
        <w:jc w:val="both"/>
        <w:rPr>
          <w:color w:val="1E1F1F"/>
          <w:sz w:val="24"/>
        </w:rPr>
      </w:pPr>
      <w:r>
        <w:rPr>
          <w:color w:val="1E1F1F"/>
          <w:sz w:val="24"/>
        </w:rPr>
        <w:t>Контроль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организации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питания</w:t>
      </w:r>
      <w:r>
        <w:rPr>
          <w:color w:val="1E1F1F"/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color w:val="1E1F1F"/>
          <w:sz w:val="24"/>
        </w:rPr>
        <w:t>ДОУ,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соблюдения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меню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осуществляет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заведующий дошкольным образовательным учреждением.</w:t>
      </w:r>
    </w:p>
    <w:p w:rsidR="00C42E48" w:rsidRDefault="00C42E48">
      <w:pPr>
        <w:pStyle w:val="a3"/>
        <w:spacing w:before="8"/>
        <w:ind w:left="0"/>
        <w:jc w:val="left"/>
        <w:rPr>
          <w:sz w:val="23"/>
        </w:rPr>
      </w:pPr>
    </w:p>
    <w:p w:rsidR="00C42E48" w:rsidRDefault="006D6515">
      <w:pPr>
        <w:pStyle w:val="1"/>
        <w:numPr>
          <w:ilvl w:val="0"/>
          <w:numId w:val="15"/>
        </w:numPr>
        <w:tabs>
          <w:tab w:val="left" w:pos="4595"/>
        </w:tabs>
        <w:ind w:left="4594" w:hanging="246"/>
        <w:jc w:val="both"/>
        <w:rPr>
          <w:color w:val="1E1F1F"/>
        </w:rPr>
      </w:pPr>
      <w:r>
        <w:rPr>
          <w:color w:val="1E1F1F"/>
        </w:rPr>
        <w:t>Здоровье</w:t>
      </w:r>
      <w:r>
        <w:rPr>
          <w:color w:val="1E1F1F"/>
          <w:spacing w:val="-15"/>
        </w:rPr>
        <w:t xml:space="preserve"> </w:t>
      </w:r>
      <w:proofErr w:type="gramStart"/>
      <w:r>
        <w:rPr>
          <w:color w:val="1E1F1F"/>
        </w:rPr>
        <w:t>обучающихся</w:t>
      </w:r>
      <w:proofErr w:type="gramEnd"/>
    </w:p>
    <w:p w:rsidR="00C42E48" w:rsidRDefault="006D6515">
      <w:pPr>
        <w:pStyle w:val="a5"/>
        <w:numPr>
          <w:ilvl w:val="1"/>
          <w:numId w:val="9"/>
        </w:numPr>
        <w:tabs>
          <w:tab w:val="left" w:pos="2720"/>
        </w:tabs>
        <w:spacing w:before="1"/>
        <w:ind w:right="626" w:firstLine="710"/>
        <w:jc w:val="both"/>
        <w:rPr>
          <w:color w:val="1E1F1F"/>
          <w:sz w:val="24"/>
        </w:rPr>
      </w:pPr>
      <w:r>
        <w:rPr>
          <w:color w:val="1E1F1F"/>
          <w:sz w:val="24"/>
        </w:rPr>
        <w:t>Лица, посещающие ДОУ (на входе), подлежат термометрии с занесением ее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результатов в журнал в отношении лиц с температурой тела 37,1</w:t>
      </w:r>
      <w:proofErr w:type="gramStart"/>
      <w:r>
        <w:rPr>
          <w:color w:val="1E1F1F"/>
          <w:sz w:val="24"/>
        </w:rPr>
        <w:t>°С</w:t>
      </w:r>
      <w:proofErr w:type="gramEnd"/>
      <w:r>
        <w:rPr>
          <w:color w:val="1E1F1F"/>
          <w:sz w:val="24"/>
        </w:rPr>
        <w:t xml:space="preserve"> и выше в целях учета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 проведении противоэпидемических мероприятий. Лица с признаками инфекционных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заболеваний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ДОУ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допускаются.</w:t>
      </w:r>
    </w:p>
    <w:p w:rsidR="00C42E48" w:rsidRDefault="006D6515">
      <w:pPr>
        <w:pStyle w:val="a5"/>
        <w:numPr>
          <w:ilvl w:val="1"/>
          <w:numId w:val="9"/>
        </w:numPr>
        <w:tabs>
          <w:tab w:val="left" w:pos="2720"/>
        </w:tabs>
        <w:ind w:right="631" w:firstLine="710"/>
        <w:jc w:val="both"/>
        <w:rPr>
          <w:color w:val="1E1F1F"/>
          <w:sz w:val="24"/>
        </w:rPr>
      </w:pPr>
      <w:r>
        <w:rPr>
          <w:color w:val="1E1F1F"/>
          <w:sz w:val="24"/>
        </w:rPr>
        <w:t>Родители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(законные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представители)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обязаны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приводить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ребенка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ДОУ</w:t>
      </w:r>
      <w:r>
        <w:rPr>
          <w:color w:val="1E1F1F"/>
          <w:spacing w:val="1"/>
          <w:sz w:val="24"/>
        </w:rPr>
        <w:t xml:space="preserve"> </w:t>
      </w:r>
      <w:proofErr w:type="gramStart"/>
      <w:r>
        <w:rPr>
          <w:color w:val="1E1F1F"/>
          <w:sz w:val="24"/>
        </w:rPr>
        <w:t>здоровым</w:t>
      </w:r>
      <w:proofErr w:type="gramEnd"/>
      <w:r>
        <w:rPr>
          <w:color w:val="1E1F1F"/>
          <w:sz w:val="24"/>
        </w:rPr>
        <w:t xml:space="preserve"> и информировать воспитателей о каких-либо изменениях, произошедших в его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состоянии здоровья дома.</w:t>
      </w:r>
    </w:p>
    <w:p w:rsidR="00C42E48" w:rsidRDefault="006D6515">
      <w:pPr>
        <w:pStyle w:val="a5"/>
        <w:numPr>
          <w:ilvl w:val="1"/>
          <w:numId w:val="9"/>
        </w:numPr>
        <w:tabs>
          <w:tab w:val="left" w:pos="2720"/>
        </w:tabs>
        <w:ind w:right="621" w:firstLine="710"/>
        <w:jc w:val="both"/>
        <w:rPr>
          <w:color w:val="1E1F1F"/>
          <w:sz w:val="24"/>
        </w:rPr>
      </w:pPr>
      <w:r>
        <w:rPr>
          <w:color w:val="1E1F1F"/>
          <w:sz w:val="24"/>
        </w:rPr>
        <w:t>Ежедневный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утренний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прием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детей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проводится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воспитателем,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которые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должны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опрашивать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родителей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состоянии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здоровья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детей,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также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проводить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бесконтактную термометрию. Заболевшие дети, а также дети с подозрением на наличие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инфекционного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заболевания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к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посещению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допускаются.</w:t>
      </w:r>
    </w:p>
    <w:p w:rsidR="00C42E48" w:rsidRDefault="00C42E48">
      <w:pPr>
        <w:jc w:val="both"/>
        <w:rPr>
          <w:sz w:val="24"/>
        </w:rPr>
        <w:sectPr w:rsidR="00C42E48">
          <w:pgSz w:w="11910" w:h="16840"/>
          <w:pgMar w:top="740" w:right="220" w:bottom="1680" w:left="320" w:header="0" w:footer="1430" w:gutter="0"/>
          <w:cols w:space="720"/>
        </w:sectPr>
      </w:pPr>
    </w:p>
    <w:p w:rsidR="00C42E48" w:rsidRDefault="006D6515">
      <w:pPr>
        <w:pStyle w:val="a5"/>
        <w:numPr>
          <w:ilvl w:val="1"/>
          <w:numId w:val="9"/>
        </w:numPr>
        <w:tabs>
          <w:tab w:val="left" w:pos="2720"/>
        </w:tabs>
        <w:spacing w:before="62"/>
        <w:ind w:right="622" w:firstLine="710"/>
        <w:jc w:val="both"/>
        <w:rPr>
          <w:color w:val="1E1F1F"/>
          <w:sz w:val="24"/>
        </w:rPr>
      </w:pPr>
      <w:r>
        <w:rPr>
          <w:color w:val="1E1F1F"/>
          <w:sz w:val="24"/>
        </w:rPr>
        <w:lastRenderedPageBreak/>
        <w:t>Дети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признаками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инфекционных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заболеваний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(респираторными,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кишечными,</w:t>
      </w:r>
      <w:r>
        <w:rPr>
          <w:color w:val="1E1F1F"/>
          <w:spacing w:val="17"/>
          <w:sz w:val="24"/>
        </w:rPr>
        <w:t xml:space="preserve"> </w:t>
      </w:r>
      <w:r>
        <w:rPr>
          <w:color w:val="1E1F1F"/>
          <w:sz w:val="24"/>
        </w:rPr>
        <w:t>повышенной</w:t>
      </w:r>
      <w:r>
        <w:rPr>
          <w:color w:val="1E1F1F"/>
          <w:spacing w:val="17"/>
          <w:sz w:val="24"/>
        </w:rPr>
        <w:t xml:space="preserve"> </w:t>
      </w:r>
      <w:r>
        <w:rPr>
          <w:color w:val="1E1F1F"/>
          <w:sz w:val="24"/>
        </w:rPr>
        <w:t>температурой</w:t>
      </w:r>
      <w:r>
        <w:rPr>
          <w:color w:val="1E1F1F"/>
          <w:spacing w:val="17"/>
          <w:sz w:val="24"/>
        </w:rPr>
        <w:t xml:space="preserve"> </w:t>
      </w:r>
      <w:r>
        <w:rPr>
          <w:color w:val="1E1F1F"/>
          <w:sz w:val="24"/>
        </w:rPr>
        <w:t>тела)</w:t>
      </w:r>
      <w:r>
        <w:rPr>
          <w:color w:val="1E1F1F"/>
          <w:spacing w:val="18"/>
          <w:sz w:val="24"/>
        </w:rPr>
        <w:t xml:space="preserve"> </w:t>
      </w:r>
      <w:r>
        <w:rPr>
          <w:color w:val="1E1F1F"/>
          <w:sz w:val="24"/>
        </w:rPr>
        <w:t>должны</w:t>
      </w:r>
      <w:r>
        <w:rPr>
          <w:color w:val="1E1F1F"/>
          <w:spacing w:val="17"/>
          <w:sz w:val="24"/>
        </w:rPr>
        <w:t xml:space="preserve"> </w:t>
      </w:r>
      <w:r>
        <w:rPr>
          <w:color w:val="1E1F1F"/>
          <w:sz w:val="24"/>
        </w:rPr>
        <w:t>быть</w:t>
      </w:r>
      <w:r>
        <w:rPr>
          <w:color w:val="1E1F1F"/>
          <w:spacing w:val="16"/>
          <w:sz w:val="24"/>
        </w:rPr>
        <w:t xml:space="preserve"> </w:t>
      </w:r>
      <w:r>
        <w:rPr>
          <w:color w:val="1E1F1F"/>
          <w:sz w:val="24"/>
        </w:rPr>
        <w:t>незамедлительно</w:t>
      </w:r>
      <w:r>
        <w:rPr>
          <w:color w:val="1E1F1F"/>
          <w:spacing w:val="17"/>
          <w:sz w:val="24"/>
        </w:rPr>
        <w:t xml:space="preserve"> </w:t>
      </w:r>
      <w:r>
        <w:rPr>
          <w:color w:val="1E1F1F"/>
          <w:sz w:val="24"/>
        </w:rPr>
        <w:t>изолированы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момента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выявления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указанных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признаков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приезда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бригады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скорой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(неотложной)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медицинской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помощи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либо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прибытия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родителей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(законных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представителей)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или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самостоятельной самоизоляции в домашних условиях. При этом дети должны размещаться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отдельно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от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взрослых.</w:t>
      </w:r>
    </w:p>
    <w:p w:rsidR="00C42E48" w:rsidRDefault="006D6515">
      <w:pPr>
        <w:pStyle w:val="a5"/>
        <w:numPr>
          <w:ilvl w:val="1"/>
          <w:numId w:val="9"/>
        </w:numPr>
        <w:tabs>
          <w:tab w:val="left" w:pos="2720"/>
        </w:tabs>
        <w:spacing w:before="3"/>
        <w:ind w:right="634" w:firstLine="566"/>
        <w:jc w:val="both"/>
        <w:rPr>
          <w:color w:val="1E1F1F"/>
          <w:sz w:val="24"/>
        </w:rPr>
      </w:pPr>
      <w:r>
        <w:rPr>
          <w:color w:val="1E1F1F"/>
          <w:sz w:val="24"/>
        </w:rPr>
        <w:t>После перенесенного заболевания дети допускаются к посещению детского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сада при наличии медицинского заключения (медицинской справки) врача об отсутствии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медицинских противопоказаний для пребывания в детском саду. Посещение ДОУ с детьми,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перенесшими заболевание, и (или) в случае ребёнок был в контакте с больным COVID-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19,допускается при наличии медицинского заключения врача об отсутствии медицинских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противопоказаний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для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пребывания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детском саду.</w:t>
      </w:r>
    </w:p>
    <w:p w:rsidR="00C42E48" w:rsidRDefault="006D6515">
      <w:pPr>
        <w:pStyle w:val="a5"/>
        <w:numPr>
          <w:ilvl w:val="1"/>
          <w:numId w:val="9"/>
        </w:numPr>
        <w:tabs>
          <w:tab w:val="left" w:pos="1640"/>
        </w:tabs>
        <w:spacing w:before="2"/>
        <w:ind w:left="1639" w:hanging="422"/>
        <w:jc w:val="both"/>
        <w:rPr>
          <w:color w:val="1E1F1F"/>
          <w:sz w:val="24"/>
        </w:rPr>
      </w:pPr>
      <w:r>
        <w:rPr>
          <w:color w:val="1E1F1F"/>
          <w:sz w:val="24"/>
        </w:rPr>
        <w:t>В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z w:val="24"/>
        </w:rPr>
        <w:t>целях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сбережения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укрепления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здоровья</w:t>
      </w:r>
      <w:r>
        <w:rPr>
          <w:color w:val="1E1F1F"/>
          <w:spacing w:val="-1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color w:val="1E1F1F"/>
          <w:sz w:val="24"/>
        </w:rPr>
        <w:t>проводятся:</w:t>
      </w:r>
    </w:p>
    <w:p w:rsidR="00C42E48" w:rsidRDefault="006D6515">
      <w:pPr>
        <w:pStyle w:val="a5"/>
        <w:numPr>
          <w:ilvl w:val="0"/>
          <w:numId w:val="8"/>
        </w:numPr>
        <w:tabs>
          <w:tab w:val="left" w:pos="1814"/>
        </w:tabs>
        <w:ind w:right="632" w:firstLine="565"/>
        <w:rPr>
          <w:sz w:val="24"/>
        </w:rPr>
      </w:pPr>
      <w:proofErr w:type="gramStart"/>
      <w:r>
        <w:rPr>
          <w:color w:val="1E1F1F"/>
          <w:sz w:val="24"/>
        </w:rPr>
        <w:t>контроль за</w:t>
      </w:r>
      <w:proofErr w:type="gramEnd"/>
      <w:r>
        <w:rPr>
          <w:color w:val="1E1F1F"/>
          <w:sz w:val="24"/>
        </w:rPr>
        <w:t xml:space="preserve"> санитарным состоянием и содержанием собственной территории и всех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объектов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детского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сада,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за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соблюдением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правил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личной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гигиены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лицами,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находящимися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них;</w:t>
      </w:r>
    </w:p>
    <w:p w:rsidR="00C42E48" w:rsidRDefault="006D6515">
      <w:pPr>
        <w:pStyle w:val="a5"/>
        <w:numPr>
          <w:ilvl w:val="0"/>
          <w:numId w:val="8"/>
        </w:numPr>
        <w:tabs>
          <w:tab w:val="left" w:pos="1814"/>
        </w:tabs>
        <w:spacing w:before="3"/>
        <w:ind w:right="626" w:firstLine="565"/>
        <w:rPr>
          <w:sz w:val="24"/>
        </w:rPr>
      </w:pPr>
      <w:r>
        <w:rPr>
          <w:color w:val="1E1F1F"/>
          <w:sz w:val="24"/>
        </w:rPr>
        <w:t xml:space="preserve">организация профилактических и противоэпидемических мероприятий и </w:t>
      </w:r>
      <w:proofErr w:type="gramStart"/>
      <w:r>
        <w:rPr>
          <w:color w:val="1E1F1F"/>
          <w:sz w:val="24"/>
        </w:rPr>
        <w:t>контроль за</w:t>
      </w:r>
      <w:proofErr w:type="gramEnd"/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их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проведением;</w:t>
      </w:r>
    </w:p>
    <w:p w:rsidR="00C42E48" w:rsidRDefault="006D6515">
      <w:pPr>
        <w:pStyle w:val="a5"/>
        <w:numPr>
          <w:ilvl w:val="0"/>
          <w:numId w:val="8"/>
        </w:numPr>
        <w:tabs>
          <w:tab w:val="left" w:pos="1814"/>
        </w:tabs>
        <w:spacing w:before="6"/>
        <w:ind w:right="631" w:firstLine="565"/>
        <w:rPr>
          <w:sz w:val="24"/>
        </w:rPr>
      </w:pPr>
      <w:r>
        <w:rPr>
          <w:color w:val="1E1F1F"/>
          <w:sz w:val="24"/>
        </w:rPr>
        <w:t>работа по организации и проведению мероприятий по дезинфекции, дезинсекции 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дератизации,</w:t>
      </w:r>
      <w:r>
        <w:rPr>
          <w:color w:val="1E1F1F"/>
          <w:spacing w:val="38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1"/>
          <w:sz w:val="24"/>
        </w:rPr>
        <w:t xml:space="preserve"> </w:t>
      </w:r>
      <w:proofErr w:type="gramStart"/>
      <w:r>
        <w:rPr>
          <w:color w:val="1E1F1F"/>
          <w:sz w:val="24"/>
        </w:rPr>
        <w:t>контроль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за</w:t>
      </w:r>
      <w:proofErr w:type="gramEnd"/>
      <w:r>
        <w:rPr>
          <w:color w:val="1E1F1F"/>
          <w:sz w:val="24"/>
        </w:rPr>
        <w:t xml:space="preserve"> их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проведением;</w:t>
      </w:r>
    </w:p>
    <w:p w:rsidR="00C42E48" w:rsidRDefault="006D6515">
      <w:pPr>
        <w:pStyle w:val="a5"/>
        <w:numPr>
          <w:ilvl w:val="0"/>
          <w:numId w:val="8"/>
        </w:numPr>
        <w:tabs>
          <w:tab w:val="left" w:pos="1814"/>
        </w:tabs>
        <w:spacing w:before="3"/>
        <w:ind w:right="634" w:firstLine="565"/>
        <w:rPr>
          <w:sz w:val="24"/>
        </w:rPr>
      </w:pPr>
      <w:r>
        <w:rPr>
          <w:color w:val="1E1F1F"/>
          <w:sz w:val="24"/>
        </w:rPr>
        <w:t>осмотры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детей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целью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выявления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инфекционных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заболеваний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числе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педикулез) при поступлении в детский сад, а также в случаях, установленных законодательством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сфере охраны здоровья;</w:t>
      </w:r>
    </w:p>
    <w:p w:rsidR="00C42E48" w:rsidRDefault="006D6515">
      <w:pPr>
        <w:pStyle w:val="a5"/>
        <w:numPr>
          <w:ilvl w:val="0"/>
          <w:numId w:val="8"/>
        </w:numPr>
        <w:tabs>
          <w:tab w:val="left" w:pos="1814"/>
        </w:tabs>
        <w:spacing w:before="1"/>
        <w:ind w:right="631" w:firstLine="565"/>
        <w:rPr>
          <w:sz w:val="24"/>
        </w:rPr>
      </w:pPr>
      <w:r>
        <w:rPr>
          <w:color w:val="1E1F1F"/>
          <w:sz w:val="24"/>
        </w:rPr>
        <w:t>организация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профилактических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осмотров</w:t>
      </w:r>
      <w:r>
        <w:rPr>
          <w:color w:val="1E1F1F"/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проведение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профилактических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прививок;</w:t>
      </w:r>
    </w:p>
    <w:p w:rsidR="00C42E48" w:rsidRDefault="006D6515">
      <w:pPr>
        <w:pStyle w:val="a5"/>
        <w:numPr>
          <w:ilvl w:val="0"/>
          <w:numId w:val="8"/>
        </w:numPr>
        <w:tabs>
          <w:tab w:val="left" w:pos="1814"/>
        </w:tabs>
        <w:ind w:right="633" w:firstLine="565"/>
        <w:rPr>
          <w:sz w:val="24"/>
        </w:rPr>
      </w:pPr>
      <w:r>
        <w:rPr>
          <w:color w:val="1E1F1F"/>
          <w:sz w:val="24"/>
        </w:rPr>
        <w:t>распределение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детей</w:t>
      </w:r>
      <w:r>
        <w:rPr>
          <w:color w:val="1E1F1F"/>
          <w:spacing w:val="1"/>
          <w:sz w:val="24"/>
        </w:rPr>
        <w:t xml:space="preserve"> </w:t>
      </w:r>
      <w:proofErr w:type="gramStart"/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соответствии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заключением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принадлежности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несовершеннолетнего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к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медицинской группе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для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занятий</w:t>
      </w:r>
      <w:proofErr w:type="gramEnd"/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физической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культурой;</w:t>
      </w:r>
    </w:p>
    <w:p w:rsidR="00C42E48" w:rsidRDefault="006D6515">
      <w:pPr>
        <w:pStyle w:val="a5"/>
        <w:numPr>
          <w:ilvl w:val="0"/>
          <w:numId w:val="8"/>
        </w:numPr>
        <w:tabs>
          <w:tab w:val="left" w:pos="1814"/>
        </w:tabs>
        <w:spacing w:before="1"/>
        <w:ind w:right="630" w:firstLine="565"/>
        <w:rPr>
          <w:sz w:val="24"/>
        </w:rPr>
      </w:pPr>
      <w:r>
        <w:rPr>
          <w:color w:val="1E1F1F"/>
          <w:sz w:val="24"/>
        </w:rPr>
        <w:t xml:space="preserve">документирование и </w:t>
      </w:r>
      <w:proofErr w:type="gramStart"/>
      <w:r>
        <w:rPr>
          <w:color w:val="1E1F1F"/>
          <w:sz w:val="24"/>
        </w:rPr>
        <w:t>контроль за</w:t>
      </w:r>
      <w:proofErr w:type="gramEnd"/>
      <w:r>
        <w:rPr>
          <w:color w:val="1E1F1F"/>
          <w:sz w:val="24"/>
        </w:rPr>
        <w:t xml:space="preserve"> организацией процесса физического воспитания 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проведением мероприятий по физической культуре в зависимости от пола, возраста и состояния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здоровья; за состоянием и содержанием мест занятий физической культурой; за пищеблоком 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питанием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детей;</w:t>
      </w:r>
    </w:p>
    <w:p w:rsidR="00C42E48" w:rsidRDefault="006D6515">
      <w:pPr>
        <w:pStyle w:val="a5"/>
        <w:numPr>
          <w:ilvl w:val="0"/>
          <w:numId w:val="8"/>
        </w:numPr>
        <w:tabs>
          <w:tab w:val="left" w:pos="1814"/>
        </w:tabs>
        <w:ind w:right="635" w:firstLine="565"/>
        <w:rPr>
          <w:sz w:val="24"/>
        </w:rPr>
      </w:pPr>
      <w:r>
        <w:rPr>
          <w:color w:val="1E1F1F"/>
          <w:sz w:val="24"/>
        </w:rPr>
        <w:t>назначение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мероприятий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закаливанию,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которые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организуются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sz w:val="24"/>
        </w:rPr>
        <w:t>согласия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родителей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(законных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представителей)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проводятся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учетом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состояния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здоровья детей;</w:t>
      </w:r>
    </w:p>
    <w:p w:rsidR="00C42E48" w:rsidRDefault="006D6515">
      <w:pPr>
        <w:pStyle w:val="a5"/>
        <w:numPr>
          <w:ilvl w:val="0"/>
          <w:numId w:val="8"/>
        </w:numPr>
        <w:tabs>
          <w:tab w:val="left" w:pos="1814"/>
        </w:tabs>
        <w:ind w:right="635" w:firstLine="565"/>
        <w:rPr>
          <w:sz w:val="24"/>
        </w:rPr>
      </w:pPr>
      <w:r>
        <w:rPr>
          <w:color w:val="1E1F1F"/>
          <w:sz w:val="24"/>
        </w:rPr>
        <w:t>работа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формированию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здорового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жизни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реализация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технологий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сбережения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здоровья;</w:t>
      </w:r>
    </w:p>
    <w:p w:rsidR="00C42E48" w:rsidRDefault="006D6515">
      <w:pPr>
        <w:pStyle w:val="a5"/>
        <w:numPr>
          <w:ilvl w:val="0"/>
          <w:numId w:val="8"/>
        </w:numPr>
        <w:tabs>
          <w:tab w:val="left" w:pos="1371"/>
        </w:tabs>
        <w:spacing w:line="275" w:lineRule="exact"/>
        <w:ind w:left="1370" w:hanging="153"/>
        <w:rPr>
          <w:sz w:val="24"/>
        </w:rPr>
      </w:pPr>
      <w:proofErr w:type="gramStart"/>
      <w:r>
        <w:rPr>
          <w:color w:val="1E1F1F"/>
          <w:sz w:val="24"/>
        </w:rPr>
        <w:t>контроль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за</w:t>
      </w:r>
      <w:proofErr w:type="gramEnd"/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соблюдением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правил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личной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гигиены.</w:t>
      </w:r>
    </w:p>
    <w:p w:rsidR="00C42E48" w:rsidRDefault="006D6515">
      <w:pPr>
        <w:pStyle w:val="a5"/>
        <w:numPr>
          <w:ilvl w:val="1"/>
          <w:numId w:val="9"/>
        </w:numPr>
        <w:tabs>
          <w:tab w:val="left" w:pos="2174"/>
        </w:tabs>
        <w:ind w:right="624" w:firstLine="566"/>
        <w:jc w:val="both"/>
        <w:rPr>
          <w:color w:val="1E1F1F"/>
        </w:rPr>
      </w:pP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целях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предотвращения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возникновения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распространения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инфекционных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неинфекционных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заболеваний,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пищевых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отравлений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среди</w:t>
      </w:r>
      <w:r>
        <w:rPr>
          <w:color w:val="1E1F1F"/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ДОУ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проводится:</w:t>
      </w:r>
    </w:p>
    <w:p w:rsidR="00C42E48" w:rsidRDefault="006D6515">
      <w:pPr>
        <w:pStyle w:val="a5"/>
        <w:numPr>
          <w:ilvl w:val="0"/>
          <w:numId w:val="8"/>
        </w:numPr>
        <w:tabs>
          <w:tab w:val="left" w:pos="1814"/>
        </w:tabs>
        <w:ind w:right="623" w:firstLine="565"/>
        <w:rPr>
          <w:sz w:val="24"/>
        </w:rPr>
      </w:pPr>
      <w:r>
        <w:rPr>
          <w:color w:val="1E1F1F"/>
          <w:sz w:val="24"/>
        </w:rPr>
        <w:t>ежедневная влажная уборка помещений с применением моющих и дезинфицирующих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средств,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разрешенных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использованию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детских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образовательных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организациях.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Влажная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уборка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спальнях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проводится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после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дневного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сна,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proofErr w:type="gramStart"/>
      <w:r>
        <w:rPr>
          <w:color w:val="1E1F1F"/>
          <w:sz w:val="24"/>
        </w:rPr>
        <w:t>спортивной</w:t>
      </w:r>
      <w:proofErr w:type="gramEnd"/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уголке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sz w:val="24"/>
        </w:rPr>
        <w:t>групповых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помещениях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реже 2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раз в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день;</w:t>
      </w:r>
    </w:p>
    <w:p w:rsidR="00C42E48" w:rsidRDefault="006D6515">
      <w:pPr>
        <w:pStyle w:val="a5"/>
        <w:numPr>
          <w:ilvl w:val="0"/>
          <w:numId w:val="8"/>
        </w:numPr>
        <w:tabs>
          <w:tab w:val="left" w:pos="1814"/>
        </w:tabs>
        <w:ind w:right="630" w:firstLine="565"/>
        <w:rPr>
          <w:sz w:val="24"/>
        </w:rPr>
      </w:pPr>
      <w:r>
        <w:rPr>
          <w:color w:val="1E1F1F"/>
          <w:sz w:val="24"/>
        </w:rPr>
        <w:t>обработка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дверных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ручек,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поручней,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выключателей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использованием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дезинфицирующих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средств;</w:t>
      </w:r>
    </w:p>
    <w:p w:rsidR="00C42E48" w:rsidRDefault="006D6515">
      <w:pPr>
        <w:pStyle w:val="a5"/>
        <w:numPr>
          <w:ilvl w:val="0"/>
          <w:numId w:val="8"/>
        </w:numPr>
        <w:tabs>
          <w:tab w:val="left" w:pos="1371"/>
        </w:tabs>
        <w:ind w:left="1370" w:hanging="153"/>
        <w:rPr>
          <w:sz w:val="24"/>
        </w:rPr>
      </w:pPr>
      <w:r>
        <w:rPr>
          <w:color w:val="1E1F1F"/>
          <w:spacing w:val="-1"/>
          <w:sz w:val="24"/>
        </w:rPr>
        <w:t>ежедневное</w:t>
      </w:r>
      <w:r>
        <w:rPr>
          <w:color w:val="1E1F1F"/>
          <w:spacing w:val="-17"/>
          <w:sz w:val="24"/>
        </w:rPr>
        <w:t xml:space="preserve"> </w:t>
      </w:r>
      <w:r>
        <w:rPr>
          <w:color w:val="1E1F1F"/>
          <w:spacing w:val="-1"/>
          <w:sz w:val="24"/>
        </w:rPr>
        <w:t>обеззараживание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pacing w:val="-1"/>
          <w:sz w:val="24"/>
        </w:rPr>
        <w:t>санитарно-технического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оборудования;</w:t>
      </w:r>
    </w:p>
    <w:p w:rsidR="00C42E48" w:rsidRDefault="006D6515">
      <w:pPr>
        <w:pStyle w:val="a5"/>
        <w:numPr>
          <w:ilvl w:val="0"/>
          <w:numId w:val="8"/>
        </w:numPr>
        <w:tabs>
          <w:tab w:val="left" w:pos="1814"/>
        </w:tabs>
        <w:ind w:right="626" w:firstLine="565"/>
        <w:rPr>
          <w:sz w:val="24"/>
        </w:rPr>
      </w:pPr>
      <w:r>
        <w:rPr>
          <w:color w:val="1E1F1F"/>
          <w:sz w:val="24"/>
        </w:rPr>
        <w:t>ежедневная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обработка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спортивного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инвентаря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использованием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мыльно-содового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раствора,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проветривание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после каждого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занятия в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группе течение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менее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10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минут;</w:t>
      </w:r>
    </w:p>
    <w:p w:rsidR="00C42E48" w:rsidRDefault="006D6515">
      <w:pPr>
        <w:pStyle w:val="a5"/>
        <w:numPr>
          <w:ilvl w:val="0"/>
          <w:numId w:val="8"/>
        </w:numPr>
        <w:tabs>
          <w:tab w:val="left" w:pos="1814"/>
        </w:tabs>
        <w:ind w:right="616" w:firstLine="565"/>
        <w:rPr>
          <w:sz w:val="24"/>
        </w:rPr>
      </w:pPr>
      <w:r>
        <w:rPr>
          <w:color w:val="1E1F1F"/>
          <w:sz w:val="24"/>
        </w:rPr>
        <w:t>мытьё игрушек ежедневно в конце дня, а в группах для детей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раннего возраста — 2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раза в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день;</w:t>
      </w:r>
    </w:p>
    <w:p w:rsidR="00C42E48" w:rsidRDefault="006D6515">
      <w:pPr>
        <w:pStyle w:val="a5"/>
        <w:numPr>
          <w:ilvl w:val="0"/>
          <w:numId w:val="8"/>
        </w:numPr>
        <w:tabs>
          <w:tab w:val="left" w:pos="1814"/>
        </w:tabs>
        <w:spacing w:before="1"/>
        <w:ind w:right="629" w:firstLine="565"/>
        <w:rPr>
          <w:sz w:val="24"/>
        </w:rPr>
      </w:pPr>
      <w:r>
        <w:rPr>
          <w:color w:val="1E1F1F"/>
          <w:sz w:val="24"/>
        </w:rPr>
        <w:t>мытьё горшков после каждого использования при помощи щеток и моющих средств,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чистка</w:t>
      </w:r>
      <w:r>
        <w:rPr>
          <w:color w:val="1E1F1F"/>
          <w:spacing w:val="10"/>
          <w:sz w:val="24"/>
        </w:rPr>
        <w:t xml:space="preserve"> </w:t>
      </w:r>
      <w:r>
        <w:rPr>
          <w:color w:val="1E1F1F"/>
          <w:sz w:val="24"/>
        </w:rPr>
        <w:t>ванн,</w:t>
      </w:r>
      <w:r>
        <w:rPr>
          <w:color w:val="1E1F1F"/>
          <w:spacing w:val="9"/>
          <w:sz w:val="24"/>
        </w:rPr>
        <w:t xml:space="preserve"> </w:t>
      </w:r>
      <w:r>
        <w:rPr>
          <w:color w:val="1E1F1F"/>
          <w:sz w:val="24"/>
        </w:rPr>
        <w:t>раковин,</w:t>
      </w:r>
      <w:r>
        <w:rPr>
          <w:color w:val="1E1F1F"/>
          <w:spacing w:val="9"/>
          <w:sz w:val="24"/>
        </w:rPr>
        <w:t xml:space="preserve"> </w:t>
      </w:r>
      <w:r>
        <w:rPr>
          <w:color w:val="1E1F1F"/>
          <w:sz w:val="24"/>
        </w:rPr>
        <w:t>унитазов</w:t>
      </w:r>
      <w:r>
        <w:rPr>
          <w:color w:val="1E1F1F"/>
          <w:spacing w:val="9"/>
          <w:sz w:val="24"/>
        </w:rPr>
        <w:t xml:space="preserve"> </w:t>
      </w:r>
      <w:r>
        <w:rPr>
          <w:color w:val="1E1F1F"/>
          <w:sz w:val="24"/>
        </w:rPr>
        <w:t>дважды</w:t>
      </w:r>
      <w:r>
        <w:rPr>
          <w:color w:val="1E1F1F"/>
          <w:spacing w:val="9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9"/>
          <w:sz w:val="24"/>
        </w:rPr>
        <w:t xml:space="preserve"> </w:t>
      </w:r>
      <w:r>
        <w:rPr>
          <w:color w:val="1E1F1F"/>
          <w:sz w:val="24"/>
        </w:rPr>
        <w:t>день</w:t>
      </w:r>
      <w:r>
        <w:rPr>
          <w:color w:val="1E1F1F"/>
          <w:spacing w:val="10"/>
          <w:sz w:val="24"/>
        </w:rPr>
        <w:t xml:space="preserve"> </w:t>
      </w:r>
      <w:r>
        <w:rPr>
          <w:color w:val="1E1F1F"/>
          <w:sz w:val="24"/>
        </w:rPr>
        <w:t>или</w:t>
      </w:r>
      <w:r>
        <w:rPr>
          <w:color w:val="1E1F1F"/>
          <w:spacing w:val="8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9"/>
          <w:sz w:val="24"/>
        </w:rPr>
        <w:t xml:space="preserve"> </w:t>
      </w:r>
      <w:r>
        <w:rPr>
          <w:color w:val="1E1F1F"/>
          <w:sz w:val="24"/>
        </w:rPr>
        <w:t>мере</w:t>
      </w:r>
      <w:r>
        <w:rPr>
          <w:color w:val="1E1F1F"/>
          <w:spacing w:val="10"/>
          <w:sz w:val="24"/>
        </w:rPr>
        <w:t xml:space="preserve"> </w:t>
      </w:r>
      <w:r>
        <w:rPr>
          <w:color w:val="1E1F1F"/>
          <w:sz w:val="24"/>
        </w:rPr>
        <w:t>загрязнения</w:t>
      </w:r>
      <w:r>
        <w:rPr>
          <w:color w:val="1E1F1F"/>
          <w:spacing w:val="9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10"/>
          <w:sz w:val="24"/>
        </w:rPr>
        <w:t xml:space="preserve"> </w:t>
      </w:r>
      <w:r>
        <w:rPr>
          <w:color w:val="1E1F1F"/>
          <w:sz w:val="24"/>
        </w:rPr>
        <w:t>использованием</w:t>
      </w:r>
    </w:p>
    <w:p w:rsidR="00C42E48" w:rsidRDefault="00C42E48">
      <w:pPr>
        <w:jc w:val="both"/>
        <w:rPr>
          <w:sz w:val="24"/>
        </w:rPr>
        <w:sectPr w:rsidR="00C42E48">
          <w:pgSz w:w="11910" w:h="16840"/>
          <w:pgMar w:top="740" w:right="220" w:bottom="1680" w:left="320" w:header="0" w:footer="1430" w:gutter="0"/>
          <w:cols w:space="720"/>
        </w:sectPr>
      </w:pPr>
    </w:p>
    <w:p w:rsidR="00C42E48" w:rsidRDefault="006D6515">
      <w:pPr>
        <w:pStyle w:val="a3"/>
        <w:spacing w:before="60"/>
        <w:jc w:val="left"/>
      </w:pPr>
      <w:r>
        <w:rPr>
          <w:color w:val="1E1F1F"/>
        </w:rPr>
        <w:lastRenderedPageBreak/>
        <w:t>моющих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дезинфицирующих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средств;</w:t>
      </w:r>
    </w:p>
    <w:p w:rsidR="00C42E48" w:rsidRDefault="00C42E48">
      <w:pPr>
        <w:sectPr w:rsidR="00C42E48">
          <w:pgSz w:w="11910" w:h="16840"/>
          <w:pgMar w:top="680" w:right="220" w:bottom="1680" w:left="320" w:header="0" w:footer="1430" w:gutter="0"/>
          <w:cols w:space="720"/>
        </w:sectPr>
      </w:pPr>
    </w:p>
    <w:p w:rsidR="00C42E48" w:rsidRDefault="006D6515">
      <w:pPr>
        <w:pStyle w:val="a5"/>
        <w:numPr>
          <w:ilvl w:val="0"/>
          <w:numId w:val="8"/>
        </w:numPr>
        <w:tabs>
          <w:tab w:val="left" w:pos="1813"/>
          <w:tab w:val="left" w:pos="1814"/>
        </w:tabs>
        <w:spacing w:before="62"/>
        <w:ind w:right="640" w:firstLine="565"/>
        <w:jc w:val="left"/>
        <w:rPr>
          <w:sz w:val="24"/>
        </w:rPr>
      </w:pPr>
      <w:r>
        <w:rPr>
          <w:color w:val="1E1F1F"/>
          <w:sz w:val="24"/>
        </w:rPr>
        <w:lastRenderedPageBreak/>
        <w:t>генеральная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уборка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помещений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применением</w:t>
      </w:r>
      <w:r>
        <w:rPr>
          <w:color w:val="1E1F1F"/>
          <w:spacing w:val="4"/>
          <w:sz w:val="24"/>
        </w:rPr>
        <w:t xml:space="preserve"> </w:t>
      </w:r>
      <w:r>
        <w:rPr>
          <w:color w:val="1E1F1F"/>
          <w:sz w:val="24"/>
        </w:rPr>
        <w:t>моющих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дезинфицирующих средств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реже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одного раза в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месяц;</w:t>
      </w:r>
    </w:p>
    <w:p w:rsidR="00C42E48" w:rsidRDefault="006D6515">
      <w:pPr>
        <w:pStyle w:val="a5"/>
        <w:numPr>
          <w:ilvl w:val="0"/>
          <w:numId w:val="8"/>
        </w:numPr>
        <w:tabs>
          <w:tab w:val="left" w:pos="1371"/>
        </w:tabs>
        <w:spacing w:before="2"/>
        <w:ind w:left="1370" w:hanging="153"/>
        <w:jc w:val="left"/>
        <w:rPr>
          <w:sz w:val="24"/>
        </w:rPr>
      </w:pPr>
      <w:r>
        <w:rPr>
          <w:color w:val="1E1F1F"/>
          <w:sz w:val="24"/>
        </w:rPr>
        <w:t>смена</w:t>
      </w:r>
      <w:r>
        <w:rPr>
          <w:color w:val="1E1F1F"/>
          <w:spacing w:val="24"/>
          <w:sz w:val="24"/>
        </w:rPr>
        <w:t xml:space="preserve"> </w:t>
      </w:r>
      <w:r>
        <w:rPr>
          <w:color w:val="1E1F1F"/>
          <w:sz w:val="24"/>
        </w:rPr>
        <w:t>постельного</w:t>
      </w:r>
      <w:r>
        <w:rPr>
          <w:color w:val="1E1F1F"/>
          <w:spacing w:val="26"/>
          <w:sz w:val="24"/>
        </w:rPr>
        <w:t xml:space="preserve"> </w:t>
      </w:r>
      <w:r>
        <w:rPr>
          <w:color w:val="1E1F1F"/>
          <w:sz w:val="24"/>
        </w:rPr>
        <w:t>белья</w:t>
      </w:r>
      <w:r>
        <w:rPr>
          <w:color w:val="1E1F1F"/>
          <w:spacing w:val="20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22"/>
          <w:sz w:val="24"/>
        </w:rPr>
        <w:t xml:space="preserve"> </w:t>
      </w:r>
      <w:r>
        <w:rPr>
          <w:color w:val="1E1F1F"/>
          <w:sz w:val="24"/>
        </w:rPr>
        <w:t>полотенец</w:t>
      </w:r>
      <w:r>
        <w:rPr>
          <w:color w:val="1E1F1F"/>
          <w:spacing w:val="19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24"/>
          <w:sz w:val="24"/>
        </w:rPr>
        <w:t xml:space="preserve"> </w:t>
      </w:r>
      <w:r>
        <w:rPr>
          <w:color w:val="1E1F1F"/>
          <w:sz w:val="24"/>
        </w:rPr>
        <w:t>мере</w:t>
      </w:r>
      <w:r>
        <w:rPr>
          <w:color w:val="1E1F1F"/>
          <w:spacing w:val="20"/>
          <w:sz w:val="24"/>
        </w:rPr>
        <w:t xml:space="preserve"> </w:t>
      </w:r>
      <w:r>
        <w:rPr>
          <w:color w:val="1E1F1F"/>
          <w:sz w:val="24"/>
        </w:rPr>
        <w:t>загрязнения,</w:t>
      </w:r>
      <w:r>
        <w:rPr>
          <w:color w:val="1E1F1F"/>
          <w:spacing w:val="24"/>
          <w:sz w:val="24"/>
        </w:rPr>
        <w:t xml:space="preserve"> </w:t>
      </w:r>
      <w:r>
        <w:rPr>
          <w:color w:val="1E1F1F"/>
          <w:sz w:val="24"/>
        </w:rPr>
        <w:t>но</w:t>
      </w:r>
      <w:r>
        <w:rPr>
          <w:color w:val="1E1F1F"/>
          <w:spacing w:val="25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20"/>
          <w:sz w:val="24"/>
        </w:rPr>
        <w:t xml:space="preserve"> </w:t>
      </w:r>
      <w:r>
        <w:rPr>
          <w:color w:val="1E1F1F"/>
          <w:sz w:val="24"/>
        </w:rPr>
        <w:t>реже</w:t>
      </w:r>
      <w:r>
        <w:rPr>
          <w:color w:val="1E1F1F"/>
          <w:spacing w:val="20"/>
          <w:sz w:val="24"/>
        </w:rPr>
        <w:t xml:space="preserve"> </w:t>
      </w:r>
      <w:r>
        <w:rPr>
          <w:color w:val="1E1F1F"/>
          <w:sz w:val="24"/>
        </w:rPr>
        <w:t>1-го</w:t>
      </w:r>
      <w:r>
        <w:rPr>
          <w:color w:val="1E1F1F"/>
          <w:spacing w:val="25"/>
          <w:sz w:val="24"/>
        </w:rPr>
        <w:t xml:space="preserve"> </w:t>
      </w:r>
      <w:r>
        <w:rPr>
          <w:color w:val="1E1F1F"/>
          <w:sz w:val="24"/>
        </w:rPr>
        <w:t>раза</w:t>
      </w:r>
      <w:r>
        <w:rPr>
          <w:color w:val="1E1F1F"/>
          <w:spacing w:val="2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24"/>
          <w:sz w:val="24"/>
        </w:rPr>
        <w:t xml:space="preserve"> </w:t>
      </w:r>
      <w:r>
        <w:rPr>
          <w:color w:val="1E1F1F"/>
          <w:sz w:val="24"/>
        </w:rPr>
        <w:t>7</w:t>
      </w:r>
    </w:p>
    <w:p w:rsidR="00C42E48" w:rsidRDefault="006D6515">
      <w:pPr>
        <w:pStyle w:val="a3"/>
        <w:spacing w:before="2"/>
        <w:jc w:val="left"/>
      </w:pPr>
      <w:r>
        <w:rPr>
          <w:color w:val="1E1F1F"/>
        </w:rPr>
        <w:t>дней;</w:t>
      </w:r>
    </w:p>
    <w:p w:rsidR="00C42E48" w:rsidRDefault="006D6515">
      <w:pPr>
        <w:pStyle w:val="a5"/>
        <w:numPr>
          <w:ilvl w:val="0"/>
          <w:numId w:val="8"/>
        </w:numPr>
        <w:tabs>
          <w:tab w:val="left" w:pos="1371"/>
        </w:tabs>
        <w:ind w:left="1370" w:hanging="153"/>
        <w:jc w:val="left"/>
        <w:rPr>
          <w:sz w:val="24"/>
        </w:rPr>
      </w:pPr>
      <w:r>
        <w:rPr>
          <w:color w:val="1E1F1F"/>
          <w:sz w:val="24"/>
        </w:rPr>
        <w:t>проветривание</w:t>
      </w:r>
      <w:r>
        <w:rPr>
          <w:color w:val="1E1F1F"/>
          <w:spacing w:val="31"/>
          <w:sz w:val="24"/>
        </w:rPr>
        <w:t xml:space="preserve"> </w:t>
      </w:r>
      <w:r>
        <w:rPr>
          <w:color w:val="1E1F1F"/>
          <w:sz w:val="24"/>
        </w:rPr>
        <w:t>постельных</w:t>
      </w:r>
      <w:r>
        <w:rPr>
          <w:color w:val="1E1F1F"/>
          <w:spacing w:val="32"/>
          <w:sz w:val="24"/>
        </w:rPr>
        <w:t xml:space="preserve"> </w:t>
      </w:r>
      <w:r>
        <w:rPr>
          <w:color w:val="1E1F1F"/>
          <w:sz w:val="24"/>
        </w:rPr>
        <w:t>принадлежностей</w:t>
      </w:r>
      <w:r>
        <w:rPr>
          <w:color w:val="1E1F1F"/>
          <w:spacing w:val="30"/>
          <w:sz w:val="24"/>
        </w:rPr>
        <w:t xml:space="preserve"> </w:t>
      </w:r>
      <w:r>
        <w:rPr>
          <w:color w:val="1E1F1F"/>
          <w:sz w:val="24"/>
        </w:rPr>
        <w:t>непосредственно</w:t>
      </w:r>
      <w:r>
        <w:rPr>
          <w:color w:val="1E1F1F"/>
          <w:spacing w:val="34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39"/>
          <w:sz w:val="24"/>
        </w:rPr>
        <w:t xml:space="preserve"> </w:t>
      </w:r>
      <w:r>
        <w:rPr>
          <w:color w:val="1E1F1F"/>
          <w:sz w:val="24"/>
        </w:rPr>
        <w:t>спальнях</w:t>
      </w:r>
      <w:r>
        <w:rPr>
          <w:color w:val="1E1F1F"/>
          <w:spacing w:val="33"/>
          <w:sz w:val="24"/>
        </w:rPr>
        <w:t xml:space="preserve"> </w:t>
      </w:r>
      <w:proofErr w:type="gramStart"/>
      <w:r>
        <w:rPr>
          <w:color w:val="1E1F1F"/>
          <w:sz w:val="24"/>
        </w:rPr>
        <w:t>во</w:t>
      </w:r>
      <w:r>
        <w:rPr>
          <w:color w:val="1E1F1F"/>
          <w:spacing w:val="32"/>
          <w:sz w:val="24"/>
        </w:rPr>
        <w:t xml:space="preserve"> </w:t>
      </w:r>
      <w:r>
        <w:rPr>
          <w:color w:val="1E1F1F"/>
          <w:sz w:val="24"/>
        </w:rPr>
        <w:t>время</w:t>
      </w:r>
      <w:proofErr w:type="gramEnd"/>
    </w:p>
    <w:p w:rsidR="00C42E48" w:rsidRDefault="006D6515">
      <w:pPr>
        <w:pStyle w:val="a3"/>
        <w:spacing w:before="3"/>
        <w:ind w:right="635"/>
      </w:pPr>
      <w:r>
        <w:rPr>
          <w:color w:val="1E1F1F"/>
        </w:rPr>
        <w:t>каждой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генеральной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уборки,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также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специально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отведенных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для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этого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площадках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хозяйственной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зоны, химическая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чистка или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дезинфекционная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обработка один раз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год;</w:t>
      </w:r>
    </w:p>
    <w:p w:rsidR="00C42E48" w:rsidRDefault="006D6515">
      <w:pPr>
        <w:pStyle w:val="a5"/>
        <w:numPr>
          <w:ilvl w:val="0"/>
          <w:numId w:val="8"/>
        </w:numPr>
        <w:tabs>
          <w:tab w:val="left" w:pos="1814"/>
        </w:tabs>
        <w:spacing w:before="2"/>
        <w:ind w:right="633" w:firstLine="565"/>
        <w:rPr>
          <w:sz w:val="24"/>
        </w:rPr>
      </w:pPr>
      <w:r>
        <w:rPr>
          <w:color w:val="1E1F1F"/>
          <w:sz w:val="24"/>
        </w:rPr>
        <w:t>обеспечение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групповой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изоляции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проведением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всех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занятий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помещениях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групповой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ячейки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(или)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открытом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воздухе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отдельно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от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других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групповых ячеек;</w:t>
      </w:r>
    </w:p>
    <w:p w:rsidR="00C42E48" w:rsidRDefault="006D6515">
      <w:pPr>
        <w:pStyle w:val="a5"/>
        <w:numPr>
          <w:ilvl w:val="0"/>
          <w:numId w:val="8"/>
        </w:numPr>
        <w:tabs>
          <w:tab w:val="left" w:pos="1814"/>
        </w:tabs>
        <w:spacing w:before="6"/>
        <w:ind w:right="632" w:firstLine="565"/>
        <w:rPr>
          <w:sz w:val="24"/>
        </w:rPr>
      </w:pPr>
      <w:r>
        <w:rPr>
          <w:color w:val="1E1F1F"/>
          <w:sz w:val="24"/>
        </w:rPr>
        <w:t>мероприятия по предотвращению появления в помещениях насекомых, грызунов 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следов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их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жизнедеятельности;</w:t>
      </w:r>
    </w:p>
    <w:p w:rsidR="00C42E48" w:rsidRDefault="006D6515">
      <w:pPr>
        <w:pStyle w:val="a5"/>
        <w:numPr>
          <w:ilvl w:val="0"/>
          <w:numId w:val="8"/>
        </w:numPr>
        <w:tabs>
          <w:tab w:val="left" w:pos="1814"/>
        </w:tabs>
        <w:spacing w:before="3"/>
        <w:ind w:right="638" w:firstLine="565"/>
        <w:rPr>
          <w:sz w:val="24"/>
        </w:rPr>
      </w:pPr>
      <w:r>
        <w:rPr>
          <w:color w:val="1E1F1F"/>
          <w:sz w:val="24"/>
        </w:rPr>
        <w:t>ежегодно,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весенний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период,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песочницах,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ямах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для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прыжков,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игровых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площадках, организовывается проведение полной смены песка, который должен соответствовать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гигиеническим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нормативам;</w:t>
      </w:r>
    </w:p>
    <w:p w:rsidR="00C42E48" w:rsidRDefault="006D6515">
      <w:pPr>
        <w:pStyle w:val="a5"/>
        <w:numPr>
          <w:ilvl w:val="0"/>
          <w:numId w:val="8"/>
        </w:numPr>
        <w:tabs>
          <w:tab w:val="left" w:pos="1814"/>
        </w:tabs>
        <w:spacing w:before="1"/>
        <w:ind w:right="633" w:firstLine="565"/>
        <w:rPr>
          <w:sz w:val="24"/>
        </w:rPr>
      </w:pPr>
      <w:r>
        <w:rPr>
          <w:color w:val="1E1F1F"/>
          <w:sz w:val="24"/>
        </w:rPr>
        <w:t>не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допускается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использование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для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очистки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территории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снега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sz w:val="24"/>
        </w:rPr>
        <w:t>химических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реагентов;</w:t>
      </w:r>
    </w:p>
    <w:p w:rsidR="00C42E48" w:rsidRDefault="006D6515">
      <w:pPr>
        <w:pStyle w:val="a5"/>
        <w:numPr>
          <w:ilvl w:val="0"/>
          <w:numId w:val="8"/>
        </w:numPr>
        <w:tabs>
          <w:tab w:val="left" w:pos="1814"/>
        </w:tabs>
        <w:ind w:right="636" w:firstLine="565"/>
        <w:rPr>
          <w:sz w:val="24"/>
        </w:rPr>
      </w:pPr>
      <w:r>
        <w:rPr>
          <w:color w:val="1E1F1F"/>
          <w:sz w:val="24"/>
        </w:rPr>
        <w:t>контроль и своевременное удаление плодоносящих ядовитыми плодами деревьев 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кустарников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территории дошкольного образовательного учреждения;</w:t>
      </w:r>
    </w:p>
    <w:p w:rsidR="00C42E48" w:rsidRDefault="006D6515">
      <w:pPr>
        <w:pStyle w:val="a5"/>
        <w:numPr>
          <w:ilvl w:val="0"/>
          <w:numId w:val="8"/>
        </w:numPr>
        <w:tabs>
          <w:tab w:val="left" w:pos="1814"/>
        </w:tabs>
        <w:ind w:right="632" w:firstLine="565"/>
        <w:rPr>
          <w:sz w:val="24"/>
        </w:rPr>
      </w:pPr>
      <w:r>
        <w:rPr>
          <w:color w:val="1E1F1F"/>
          <w:sz w:val="24"/>
        </w:rPr>
        <w:t>проветривание в групповых помещениях минимум два раза в день по максимум 30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минут с формированием сквозняка, но в отсутствии детей, и заканчивается за полчаса до прихода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воспитанников.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проветривании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допускается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кратковременное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снижение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sz w:val="24"/>
        </w:rPr>
        <w:t>температуры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воздуха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помещении,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но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более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чем на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2</w:t>
      </w:r>
      <w:proofErr w:type="gramStart"/>
      <w:r>
        <w:rPr>
          <w:color w:val="1E1F1F"/>
          <w:sz w:val="24"/>
        </w:rPr>
        <w:t>°С</w:t>
      </w:r>
      <w:proofErr w:type="gramEnd"/>
      <w:r>
        <w:rPr>
          <w:color w:val="1E1F1F"/>
          <w:sz w:val="24"/>
        </w:rPr>
        <w:t>;</w:t>
      </w:r>
    </w:p>
    <w:p w:rsidR="00C42E48" w:rsidRDefault="006D6515">
      <w:pPr>
        <w:pStyle w:val="a5"/>
        <w:numPr>
          <w:ilvl w:val="0"/>
          <w:numId w:val="8"/>
        </w:numPr>
        <w:tabs>
          <w:tab w:val="left" w:pos="1814"/>
        </w:tabs>
        <w:ind w:right="636" w:firstLine="565"/>
        <w:rPr>
          <w:sz w:val="24"/>
        </w:rPr>
      </w:pPr>
      <w:r>
        <w:rPr>
          <w:color w:val="1E1F1F"/>
          <w:sz w:val="24"/>
        </w:rPr>
        <w:t>помещения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постоянного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пребывания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детей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для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дезинфекции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воздушной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среды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оборудуются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приборами по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обеззараживанию воздуха.</w:t>
      </w:r>
    </w:p>
    <w:p w:rsidR="00C42E48" w:rsidRDefault="006D6515">
      <w:pPr>
        <w:pStyle w:val="a5"/>
        <w:numPr>
          <w:ilvl w:val="1"/>
          <w:numId w:val="9"/>
        </w:numPr>
        <w:tabs>
          <w:tab w:val="left" w:pos="2720"/>
        </w:tabs>
        <w:ind w:right="636" w:firstLine="566"/>
        <w:jc w:val="both"/>
        <w:rPr>
          <w:color w:val="1E1F1F"/>
          <w:sz w:val="24"/>
        </w:rPr>
      </w:pPr>
      <w:r>
        <w:rPr>
          <w:color w:val="1E1F1F"/>
          <w:sz w:val="24"/>
        </w:rPr>
        <w:t>Допустимые</w:t>
      </w:r>
      <w:r>
        <w:rPr>
          <w:color w:val="1E1F1F"/>
          <w:spacing w:val="15"/>
          <w:sz w:val="24"/>
        </w:rPr>
        <w:t xml:space="preserve"> </w:t>
      </w:r>
      <w:r>
        <w:rPr>
          <w:color w:val="1E1F1F"/>
          <w:sz w:val="24"/>
        </w:rPr>
        <w:t>величины</w:t>
      </w:r>
      <w:r>
        <w:rPr>
          <w:color w:val="1E1F1F"/>
          <w:spacing w:val="15"/>
          <w:sz w:val="24"/>
        </w:rPr>
        <w:t xml:space="preserve"> </w:t>
      </w:r>
      <w:r>
        <w:rPr>
          <w:color w:val="1E1F1F"/>
          <w:sz w:val="24"/>
        </w:rPr>
        <w:t>параметров</w:t>
      </w:r>
      <w:r>
        <w:rPr>
          <w:color w:val="1E1F1F"/>
          <w:spacing w:val="15"/>
          <w:sz w:val="24"/>
        </w:rPr>
        <w:t xml:space="preserve"> </w:t>
      </w:r>
      <w:r>
        <w:rPr>
          <w:color w:val="1E1F1F"/>
          <w:sz w:val="24"/>
        </w:rPr>
        <w:t>микроклимата</w:t>
      </w:r>
      <w:r>
        <w:rPr>
          <w:color w:val="1E1F1F"/>
          <w:spacing w:val="15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5"/>
          <w:sz w:val="24"/>
        </w:rPr>
        <w:t xml:space="preserve"> </w:t>
      </w:r>
      <w:r>
        <w:rPr>
          <w:color w:val="1E1F1F"/>
          <w:sz w:val="24"/>
        </w:rPr>
        <w:t>детском</w:t>
      </w:r>
      <w:r>
        <w:rPr>
          <w:color w:val="1E1F1F"/>
          <w:spacing w:val="16"/>
          <w:sz w:val="24"/>
        </w:rPr>
        <w:t xml:space="preserve"> </w:t>
      </w:r>
      <w:r>
        <w:rPr>
          <w:color w:val="1E1F1F"/>
          <w:sz w:val="24"/>
        </w:rPr>
        <w:t>саду</w:t>
      </w:r>
      <w:r>
        <w:rPr>
          <w:color w:val="1E1F1F"/>
          <w:spacing w:val="16"/>
          <w:sz w:val="24"/>
        </w:rPr>
        <w:t xml:space="preserve"> </w:t>
      </w:r>
      <w:r>
        <w:rPr>
          <w:color w:val="1E1F1F"/>
          <w:sz w:val="24"/>
        </w:rPr>
        <w:t>приведены</w:t>
      </w:r>
      <w:r>
        <w:rPr>
          <w:color w:val="1E1F1F"/>
          <w:spacing w:val="-58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таблице ниже.</w:t>
      </w: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6"/>
        <w:gridCol w:w="2066"/>
        <w:gridCol w:w="2310"/>
        <w:gridCol w:w="1701"/>
      </w:tblGrid>
      <w:tr w:rsidR="00C42E48">
        <w:trPr>
          <w:trHeight w:val="1252"/>
        </w:trPr>
        <w:tc>
          <w:tcPr>
            <w:tcW w:w="3736" w:type="dxa"/>
          </w:tcPr>
          <w:p w:rsidR="00C42E48" w:rsidRDefault="00C42E48">
            <w:pPr>
              <w:pStyle w:val="TableParagraph"/>
              <w:ind w:left="0"/>
              <w:rPr>
                <w:sz w:val="26"/>
              </w:rPr>
            </w:pPr>
          </w:p>
          <w:p w:rsidR="00C42E48" w:rsidRDefault="006D6515">
            <w:pPr>
              <w:pStyle w:val="TableParagraph"/>
              <w:spacing w:before="172"/>
              <w:ind w:left="68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Наименование</w:t>
            </w:r>
            <w:r>
              <w:rPr>
                <w:b/>
                <w:color w:val="333333"/>
                <w:spacing w:val="-15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помещения</w:t>
            </w:r>
          </w:p>
        </w:tc>
        <w:tc>
          <w:tcPr>
            <w:tcW w:w="2066" w:type="dxa"/>
          </w:tcPr>
          <w:p w:rsidR="00C42E48" w:rsidRDefault="006D6515">
            <w:pPr>
              <w:pStyle w:val="TableParagraph"/>
              <w:spacing w:before="199"/>
              <w:ind w:left="68" w:right="628"/>
              <w:jc w:val="both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Допустимая</w:t>
            </w:r>
            <w:r>
              <w:rPr>
                <w:b/>
                <w:color w:val="333333"/>
                <w:spacing w:val="-58"/>
                <w:sz w:val="24"/>
              </w:rPr>
              <w:t xml:space="preserve"> </w:t>
            </w:r>
            <w:r>
              <w:rPr>
                <w:b/>
                <w:color w:val="333333"/>
                <w:spacing w:val="-2"/>
                <w:sz w:val="24"/>
              </w:rPr>
              <w:t>температура</w:t>
            </w:r>
            <w:r>
              <w:rPr>
                <w:b/>
                <w:color w:val="333333"/>
                <w:spacing w:val="-58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воздуха</w:t>
            </w:r>
            <w:r>
              <w:rPr>
                <w:b/>
                <w:color w:val="333333"/>
                <w:spacing w:val="-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(°С)</w:t>
            </w:r>
          </w:p>
        </w:tc>
        <w:tc>
          <w:tcPr>
            <w:tcW w:w="2310" w:type="dxa"/>
          </w:tcPr>
          <w:p w:rsidR="00C42E48" w:rsidRDefault="006D6515">
            <w:pPr>
              <w:pStyle w:val="TableParagraph"/>
              <w:spacing w:before="200"/>
              <w:ind w:right="80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Относительная</w:t>
            </w:r>
            <w:r>
              <w:rPr>
                <w:b/>
                <w:color w:val="333333"/>
                <w:spacing w:val="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влажность</w:t>
            </w:r>
            <w:r>
              <w:rPr>
                <w:b/>
                <w:color w:val="333333"/>
                <w:spacing w:val="18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воздуха,</w:t>
            </w:r>
          </w:p>
          <w:p w:rsidR="00C42E48" w:rsidRDefault="006D6515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%</w:t>
            </w:r>
          </w:p>
        </w:tc>
        <w:tc>
          <w:tcPr>
            <w:tcW w:w="1701" w:type="dxa"/>
          </w:tcPr>
          <w:p w:rsidR="00C42E48" w:rsidRDefault="006D6515">
            <w:pPr>
              <w:pStyle w:val="TableParagraph"/>
              <w:spacing w:before="62" w:line="242" w:lineRule="auto"/>
              <w:ind w:right="320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Скорость</w:t>
            </w:r>
            <w:r>
              <w:rPr>
                <w:b/>
                <w:color w:val="333333"/>
                <w:spacing w:val="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движения</w:t>
            </w:r>
            <w:r>
              <w:rPr>
                <w:b/>
                <w:color w:val="333333"/>
                <w:spacing w:val="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воздуха, м/</w:t>
            </w:r>
            <w:proofErr w:type="gramStart"/>
            <w:r>
              <w:rPr>
                <w:b/>
                <w:color w:val="333333"/>
                <w:sz w:val="24"/>
              </w:rPr>
              <w:t>с</w:t>
            </w:r>
            <w:proofErr w:type="gramEnd"/>
            <w:r>
              <w:rPr>
                <w:b/>
                <w:color w:val="333333"/>
                <w:spacing w:val="-57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(не более)</w:t>
            </w:r>
          </w:p>
        </w:tc>
      </w:tr>
      <w:tr w:rsidR="00C42E48">
        <w:trPr>
          <w:trHeight w:val="830"/>
        </w:trPr>
        <w:tc>
          <w:tcPr>
            <w:tcW w:w="3736" w:type="dxa"/>
          </w:tcPr>
          <w:p w:rsidR="00C42E48" w:rsidRDefault="006D6515">
            <w:pPr>
              <w:pStyle w:val="TableParagraph"/>
              <w:tabs>
                <w:tab w:val="left" w:pos="1477"/>
                <w:tab w:val="left" w:pos="2815"/>
              </w:tabs>
              <w:spacing w:line="270" w:lineRule="atLeast"/>
              <w:ind w:left="68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z w:val="24"/>
              </w:rPr>
              <w:tab/>
              <w:t>(игровая),</w:t>
            </w:r>
            <w:r>
              <w:rPr>
                <w:sz w:val="24"/>
              </w:rPr>
              <w:tab/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(помещения),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 для детей до 3-х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066" w:type="dxa"/>
          </w:tcPr>
          <w:p w:rsidR="00C42E48" w:rsidRDefault="00C42E48">
            <w:pPr>
              <w:pStyle w:val="TableParagraph"/>
              <w:spacing w:before="1"/>
              <w:ind w:left="0"/>
            </w:pPr>
          </w:p>
          <w:p w:rsidR="00C42E48" w:rsidRDefault="006D6515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22-24</w:t>
            </w:r>
          </w:p>
        </w:tc>
        <w:tc>
          <w:tcPr>
            <w:tcW w:w="2310" w:type="dxa"/>
          </w:tcPr>
          <w:p w:rsidR="00C42E48" w:rsidRDefault="00C42E48">
            <w:pPr>
              <w:pStyle w:val="TableParagraph"/>
              <w:spacing w:before="1"/>
              <w:ind w:left="0"/>
            </w:pPr>
          </w:p>
          <w:p w:rsidR="00C42E48" w:rsidRDefault="006D65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40-60</w:t>
            </w:r>
          </w:p>
        </w:tc>
        <w:tc>
          <w:tcPr>
            <w:tcW w:w="1701" w:type="dxa"/>
          </w:tcPr>
          <w:p w:rsidR="00C42E48" w:rsidRDefault="00C42E48">
            <w:pPr>
              <w:pStyle w:val="TableParagraph"/>
              <w:spacing w:before="1"/>
              <w:ind w:left="0"/>
            </w:pPr>
          </w:p>
          <w:p w:rsidR="00C42E48" w:rsidRDefault="006D65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</w:tr>
      <w:tr w:rsidR="00C42E48">
        <w:trPr>
          <w:trHeight w:val="1106"/>
        </w:trPr>
        <w:tc>
          <w:tcPr>
            <w:tcW w:w="3736" w:type="dxa"/>
          </w:tcPr>
          <w:p w:rsidR="00C42E48" w:rsidRDefault="006D6515">
            <w:pPr>
              <w:pStyle w:val="TableParagraph"/>
              <w:tabs>
                <w:tab w:val="left" w:pos="1471"/>
                <w:tab w:val="left" w:pos="2806"/>
              </w:tabs>
              <w:spacing w:line="242" w:lineRule="auto"/>
              <w:ind w:left="68" w:right="105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z w:val="24"/>
              </w:rPr>
              <w:tab/>
              <w:t>(игровая),</w:t>
            </w:r>
            <w:r>
              <w:rPr>
                <w:sz w:val="24"/>
              </w:rPr>
              <w:tab/>
              <w:t>игровая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(помещения),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  <w:p w:rsidR="00C42E48" w:rsidRDefault="006D6515">
            <w:pPr>
              <w:pStyle w:val="TableParagraph"/>
              <w:spacing w:line="276" w:lineRule="exact"/>
              <w:ind w:left="6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7-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 лет</w:t>
            </w:r>
          </w:p>
        </w:tc>
        <w:tc>
          <w:tcPr>
            <w:tcW w:w="2066" w:type="dxa"/>
          </w:tcPr>
          <w:p w:rsidR="00C42E48" w:rsidRDefault="00C42E48">
            <w:pPr>
              <w:pStyle w:val="TableParagraph"/>
              <w:spacing w:before="10"/>
              <w:ind w:left="0"/>
              <w:rPr>
                <w:sz w:val="33"/>
              </w:rPr>
            </w:pPr>
          </w:p>
          <w:p w:rsidR="00C42E48" w:rsidRDefault="006D6515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21-24</w:t>
            </w:r>
          </w:p>
        </w:tc>
        <w:tc>
          <w:tcPr>
            <w:tcW w:w="2310" w:type="dxa"/>
          </w:tcPr>
          <w:p w:rsidR="00C42E48" w:rsidRDefault="00C42E48">
            <w:pPr>
              <w:pStyle w:val="TableParagraph"/>
              <w:spacing w:before="10"/>
              <w:ind w:left="0"/>
              <w:rPr>
                <w:sz w:val="33"/>
              </w:rPr>
            </w:pPr>
          </w:p>
          <w:p w:rsidR="00C42E48" w:rsidRDefault="006D65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40-60</w:t>
            </w:r>
          </w:p>
        </w:tc>
        <w:tc>
          <w:tcPr>
            <w:tcW w:w="1701" w:type="dxa"/>
          </w:tcPr>
          <w:p w:rsidR="00C42E48" w:rsidRDefault="00C42E48">
            <w:pPr>
              <w:pStyle w:val="TableParagraph"/>
              <w:spacing w:before="10"/>
              <w:ind w:left="0"/>
              <w:rPr>
                <w:sz w:val="33"/>
              </w:rPr>
            </w:pPr>
          </w:p>
          <w:p w:rsidR="00C42E48" w:rsidRDefault="006D65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</w:tr>
      <w:tr w:rsidR="00C42E48">
        <w:trPr>
          <w:trHeight w:val="274"/>
        </w:trPr>
        <w:tc>
          <w:tcPr>
            <w:tcW w:w="3736" w:type="dxa"/>
          </w:tcPr>
          <w:p w:rsidR="00C42E48" w:rsidRDefault="006D6515">
            <w:pPr>
              <w:pStyle w:val="TableParagraph"/>
              <w:spacing w:line="255" w:lineRule="exact"/>
              <w:ind w:left="68"/>
              <w:rPr>
                <w:sz w:val="24"/>
              </w:rPr>
            </w:pPr>
            <w:r>
              <w:rPr>
                <w:sz w:val="24"/>
              </w:rPr>
              <w:t>Спальные</w:t>
            </w:r>
          </w:p>
        </w:tc>
        <w:tc>
          <w:tcPr>
            <w:tcW w:w="2066" w:type="dxa"/>
          </w:tcPr>
          <w:p w:rsidR="00C42E48" w:rsidRDefault="006D6515">
            <w:pPr>
              <w:pStyle w:val="TableParagraph"/>
              <w:spacing w:line="255" w:lineRule="exact"/>
              <w:ind w:left="68"/>
              <w:rPr>
                <w:sz w:val="24"/>
              </w:rPr>
            </w:pPr>
            <w:r>
              <w:rPr>
                <w:sz w:val="24"/>
              </w:rPr>
              <w:t>19-21</w:t>
            </w:r>
          </w:p>
        </w:tc>
        <w:tc>
          <w:tcPr>
            <w:tcW w:w="2310" w:type="dxa"/>
          </w:tcPr>
          <w:p w:rsidR="00C42E48" w:rsidRDefault="006D651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40-60</w:t>
            </w:r>
          </w:p>
        </w:tc>
        <w:tc>
          <w:tcPr>
            <w:tcW w:w="1701" w:type="dxa"/>
          </w:tcPr>
          <w:p w:rsidR="00C42E48" w:rsidRDefault="006D651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</w:tr>
      <w:tr w:rsidR="00C42E48">
        <w:trPr>
          <w:trHeight w:val="275"/>
        </w:trPr>
        <w:tc>
          <w:tcPr>
            <w:tcW w:w="3736" w:type="dxa"/>
          </w:tcPr>
          <w:p w:rsidR="00C42E48" w:rsidRDefault="006D6515">
            <w:pPr>
              <w:pStyle w:val="TableParagraph"/>
              <w:spacing w:line="255" w:lineRule="exact"/>
              <w:ind w:left="68"/>
              <w:rPr>
                <w:sz w:val="24"/>
              </w:rPr>
            </w:pPr>
            <w:proofErr w:type="gramStart"/>
            <w:r>
              <w:rPr>
                <w:sz w:val="24"/>
              </w:rPr>
              <w:t>Туалетные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066" w:type="dxa"/>
          </w:tcPr>
          <w:p w:rsidR="00C42E48" w:rsidRDefault="006D6515">
            <w:pPr>
              <w:pStyle w:val="TableParagraph"/>
              <w:spacing w:line="255" w:lineRule="exact"/>
              <w:ind w:left="68"/>
              <w:rPr>
                <w:sz w:val="24"/>
              </w:rPr>
            </w:pPr>
            <w:r>
              <w:rPr>
                <w:sz w:val="24"/>
              </w:rPr>
              <w:t>22-24</w:t>
            </w:r>
          </w:p>
        </w:tc>
        <w:tc>
          <w:tcPr>
            <w:tcW w:w="2310" w:type="dxa"/>
          </w:tcPr>
          <w:p w:rsidR="00C42E48" w:rsidRDefault="006D651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1" w:type="dxa"/>
          </w:tcPr>
          <w:p w:rsidR="00C42E48" w:rsidRDefault="006D651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</w:tr>
      <w:tr w:rsidR="00C42E48">
        <w:trPr>
          <w:trHeight w:val="553"/>
        </w:trPr>
        <w:tc>
          <w:tcPr>
            <w:tcW w:w="3736" w:type="dxa"/>
          </w:tcPr>
          <w:p w:rsidR="00C42E48" w:rsidRDefault="006D6515">
            <w:pPr>
              <w:pStyle w:val="TableParagraph"/>
              <w:spacing w:line="270" w:lineRule="atLeast"/>
              <w:ind w:left="68" w:right="122"/>
              <w:rPr>
                <w:sz w:val="24"/>
              </w:rPr>
            </w:pPr>
            <w:r>
              <w:rPr>
                <w:sz w:val="24"/>
              </w:rPr>
              <w:t>Туалетные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7-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066" w:type="dxa"/>
          </w:tcPr>
          <w:p w:rsidR="00C42E48" w:rsidRDefault="006D6515">
            <w:pPr>
              <w:pStyle w:val="TableParagraph"/>
              <w:spacing w:before="116"/>
              <w:ind w:left="68"/>
              <w:rPr>
                <w:sz w:val="24"/>
              </w:rPr>
            </w:pPr>
            <w:r>
              <w:rPr>
                <w:sz w:val="24"/>
              </w:rPr>
              <w:t>19-21</w:t>
            </w:r>
          </w:p>
        </w:tc>
        <w:tc>
          <w:tcPr>
            <w:tcW w:w="2310" w:type="dxa"/>
          </w:tcPr>
          <w:p w:rsidR="00C42E48" w:rsidRDefault="006D6515">
            <w:pPr>
              <w:pStyle w:val="TableParagraph"/>
              <w:spacing w:before="1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1" w:type="dxa"/>
          </w:tcPr>
          <w:p w:rsidR="00C42E48" w:rsidRDefault="006D6515"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</w:tr>
      <w:tr w:rsidR="00C42E48">
        <w:trPr>
          <w:trHeight w:val="278"/>
        </w:trPr>
        <w:tc>
          <w:tcPr>
            <w:tcW w:w="3736" w:type="dxa"/>
          </w:tcPr>
          <w:p w:rsidR="00C42E48" w:rsidRDefault="006D6515">
            <w:pPr>
              <w:pStyle w:val="TableParagraph"/>
              <w:spacing w:before="1" w:line="257" w:lineRule="exact"/>
              <w:ind w:left="68"/>
              <w:rPr>
                <w:sz w:val="24"/>
              </w:rPr>
            </w:pPr>
            <w:proofErr w:type="gramStart"/>
            <w:r>
              <w:rPr>
                <w:sz w:val="24"/>
              </w:rPr>
              <w:t>Раздевальная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ячейке</w:t>
            </w:r>
          </w:p>
        </w:tc>
        <w:tc>
          <w:tcPr>
            <w:tcW w:w="2066" w:type="dxa"/>
          </w:tcPr>
          <w:p w:rsidR="00C42E48" w:rsidRDefault="006D6515">
            <w:pPr>
              <w:pStyle w:val="TableParagraph"/>
              <w:spacing w:before="1" w:line="257" w:lineRule="exact"/>
              <w:ind w:left="68"/>
              <w:rPr>
                <w:sz w:val="24"/>
              </w:rPr>
            </w:pPr>
            <w:r>
              <w:rPr>
                <w:sz w:val="24"/>
              </w:rPr>
              <w:t>21-24</w:t>
            </w:r>
          </w:p>
        </w:tc>
        <w:tc>
          <w:tcPr>
            <w:tcW w:w="2310" w:type="dxa"/>
          </w:tcPr>
          <w:p w:rsidR="00C42E48" w:rsidRDefault="006D6515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40-60</w:t>
            </w:r>
          </w:p>
        </w:tc>
        <w:tc>
          <w:tcPr>
            <w:tcW w:w="1701" w:type="dxa"/>
          </w:tcPr>
          <w:p w:rsidR="00C42E48" w:rsidRDefault="006D6515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</w:tr>
      <w:tr w:rsidR="00C42E48">
        <w:trPr>
          <w:trHeight w:val="553"/>
        </w:trPr>
        <w:tc>
          <w:tcPr>
            <w:tcW w:w="3736" w:type="dxa"/>
          </w:tcPr>
          <w:p w:rsidR="00C42E48" w:rsidRDefault="006D6515">
            <w:pPr>
              <w:pStyle w:val="TableParagraph"/>
              <w:tabs>
                <w:tab w:val="left" w:pos="1942"/>
                <w:tab w:val="left" w:pos="3296"/>
              </w:tabs>
              <w:spacing w:line="270" w:lineRule="atLeast"/>
              <w:ind w:left="68" w:right="121"/>
              <w:rPr>
                <w:sz w:val="24"/>
              </w:rPr>
            </w:pPr>
            <w:r>
              <w:rPr>
                <w:sz w:val="24"/>
              </w:rPr>
              <w:t>Отапливаемые</w:t>
            </w:r>
            <w:r>
              <w:rPr>
                <w:sz w:val="24"/>
              </w:rPr>
              <w:tab/>
              <w:t>переходы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менее)</w:t>
            </w:r>
          </w:p>
        </w:tc>
        <w:tc>
          <w:tcPr>
            <w:tcW w:w="2066" w:type="dxa"/>
          </w:tcPr>
          <w:p w:rsidR="00C42E48" w:rsidRDefault="006D6515">
            <w:pPr>
              <w:pStyle w:val="TableParagraph"/>
              <w:spacing w:before="116"/>
              <w:ind w:left="6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10" w:type="dxa"/>
          </w:tcPr>
          <w:p w:rsidR="00C42E48" w:rsidRDefault="006D6515">
            <w:pPr>
              <w:pStyle w:val="TableParagraph"/>
              <w:spacing w:before="1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1" w:type="dxa"/>
          </w:tcPr>
          <w:p w:rsidR="00C42E48" w:rsidRDefault="006D6515"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</w:tr>
    </w:tbl>
    <w:p w:rsidR="00C42E48" w:rsidRDefault="00C42E48">
      <w:pPr>
        <w:pStyle w:val="a3"/>
        <w:spacing w:before="4"/>
        <w:ind w:left="0"/>
        <w:jc w:val="left"/>
        <w:rPr>
          <w:sz w:val="22"/>
        </w:rPr>
      </w:pPr>
    </w:p>
    <w:p w:rsidR="00C42E48" w:rsidRDefault="006D6515">
      <w:pPr>
        <w:pStyle w:val="a5"/>
        <w:numPr>
          <w:ilvl w:val="1"/>
          <w:numId w:val="9"/>
        </w:numPr>
        <w:tabs>
          <w:tab w:val="left" w:pos="2342"/>
          <w:tab w:val="left" w:pos="3267"/>
          <w:tab w:val="left" w:pos="4822"/>
          <w:tab w:val="left" w:pos="6859"/>
          <w:tab w:val="left" w:pos="9200"/>
        </w:tabs>
        <w:spacing w:before="1"/>
        <w:ind w:right="617" w:firstLine="566"/>
        <w:jc w:val="both"/>
        <w:rPr>
          <w:sz w:val="24"/>
        </w:rPr>
      </w:pP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целях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профилактики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контагиозных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гельминтозов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(энтеробиоза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proofErr w:type="spellStart"/>
      <w:r>
        <w:rPr>
          <w:color w:val="1E1F1F"/>
          <w:sz w:val="24"/>
        </w:rPr>
        <w:t>гименолепидоза</w:t>
      </w:r>
      <w:proofErr w:type="spellEnd"/>
      <w:r>
        <w:rPr>
          <w:color w:val="1E1F1F"/>
          <w:sz w:val="24"/>
        </w:rPr>
        <w:t>)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детском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саду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организуются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проводятся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меры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предупреждению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передачи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возбудителя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оздоровлению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источников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инвазии.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Все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выявленные</w:t>
      </w:r>
      <w:r>
        <w:rPr>
          <w:color w:val="1E1F1F"/>
          <w:spacing w:val="1"/>
          <w:sz w:val="24"/>
        </w:rPr>
        <w:t xml:space="preserve"> </w:t>
      </w:r>
      <w:proofErr w:type="spellStart"/>
      <w:r>
        <w:rPr>
          <w:color w:val="1E1F1F"/>
          <w:sz w:val="24"/>
        </w:rPr>
        <w:t>инвазированные</w:t>
      </w:r>
      <w:proofErr w:type="spellEnd"/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регистрируются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заболеваний.</w:t>
      </w:r>
      <w:r>
        <w:rPr>
          <w:spacing w:val="1"/>
          <w:sz w:val="24"/>
        </w:rPr>
        <w:t xml:space="preserve"> </w:t>
      </w:r>
      <w:r>
        <w:rPr>
          <w:color w:val="1E1F1F"/>
          <w:sz w:val="24"/>
        </w:rPr>
        <w:t>При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регистрации</w:t>
      </w:r>
      <w:r>
        <w:rPr>
          <w:color w:val="1E1F1F"/>
          <w:sz w:val="24"/>
        </w:rPr>
        <w:tab/>
        <w:t>случаев</w:t>
      </w:r>
      <w:r>
        <w:rPr>
          <w:color w:val="1E1F1F"/>
          <w:sz w:val="24"/>
        </w:rPr>
        <w:tab/>
        <w:t>заболеваний</w:t>
      </w:r>
      <w:r>
        <w:rPr>
          <w:color w:val="1E1F1F"/>
          <w:sz w:val="24"/>
        </w:rPr>
        <w:tab/>
        <w:t>контагиозными</w:t>
      </w:r>
      <w:r>
        <w:rPr>
          <w:color w:val="1E1F1F"/>
          <w:sz w:val="24"/>
        </w:rPr>
        <w:tab/>
      </w:r>
      <w:r>
        <w:rPr>
          <w:color w:val="1E1F1F"/>
          <w:spacing w:val="-1"/>
          <w:sz w:val="24"/>
        </w:rPr>
        <w:t>гельминтозами</w:t>
      </w:r>
    </w:p>
    <w:p w:rsidR="00C42E48" w:rsidRDefault="00C42E48">
      <w:pPr>
        <w:jc w:val="both"/>
        <w:rPr>
          <w:sz w:val="24"/>
        </w:rPr>
        <w:sectPr w:rsidR="00C42E48">
          <w:pgSz w:w="11910" w:h="16840"/>
          <w:pgMar w:top="740" w:right="220" w:bottom="1680" w:left="320" w:header="0" w:footer="1430" w:gutter="0"/>
          <w:cols w:space="720"/>
        </w:sectPr>
      </w:pPr>
    </w:p>
    <w:p w:rsidR="00C42E48" w:rsidRDefault="006D6515">
      <w:pPr>
        <w:pStyle w:val="a3"/>
        <w:spacing w:before="62"/>
        <w:ind w:right="633"/>
      </w:pPr>
      <w:r>
        <w:rPr>
          <w:color w:val="1E1F1F"/>
        </w:rPr>
        <w:lastRenderedPageBreak/>
        <w:t>санитарно-противоэпидемические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(профилактические)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мероприятия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проводятся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течение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3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календарных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дней после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окончания лечения.</w:t>
      </w:r>
    </w:p>
    <w:p w:rsidR="00C42E48" w:rsidRDefault="006D6515">
      <w:pPr>
        <w:pStyle w:val="a5"/>
        <w:numPr>
          <w:ilvl w:val="1"/>
          <w:numId w:val="9"/>
        </w:numPr>
        <w:tabs>
          <w:tab w:val="left" w:pos="2382"/>
        </w:tabs>
        <w:spacing w:before="2"/>
        <w:ind w:right="625" w:firstLine="566"/>
        <w:jc w:val="both"/>
        <w:rPr>
          <w:color w:val="1E1F1F"/>
          <w:sz w:val="24"/>
        </w:rPr>
      </w:pPr>
      <w:proofErr w:type="gramStart"/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случае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возникновения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групповых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инфекционных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неинфекционных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заболеваний,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аварийных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ситуаций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работе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систем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электроснабжения,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теплоснабжения,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водоснабжения, водоотведения, технологического и холодильного оборудования, которые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создают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угрозу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возникновения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распространения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инфекционных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заболеваний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отравлений, заведующий ДОУ в течение двух часов с момента выявления информирует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территориальные органы федерального органа исполнительной власти, осуществляющего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федеральный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государственный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санитарно-эпидемиологический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надзор,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обеспечивает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проведение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санитарно-противоэпидемических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(профилактических)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мероприятий.</w:t>
      </w:r>
      <w:proofErr w:type="gramEnd"/>
    </w:p>
    <w:p w:rsidR="00C42E48" w:rsidRDefault="006D6515">
      <w:pPr>
        <w:pStyle w:val="a5"/>
        <w:numPr>
          <w:ilvl w:val="1"/>
          <w:numId w:val="9"/>
        </w:numPr>
        <w:tabs>
          <w:tab w:val="left" w:pos="2720"/>
        </w:tabs>
        <w:ind w:right="633" w:firstLine="566"/>
        <w:jc w:val="both"/>
        <w:rPr>
          <w:color w:val="1E1F1F"/>
          <w:sz w:val="24"/>
        </w:rPr>
      </w:pPr>
      <w:r>
        <w:rPr>
          <w:color w:val="1E1F1F"/>
          <w:sz w:val="24"/>
        </w:rPr>
        <w:t>Если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</w:t>
      </w:r>
      <w:r>
        <w:rPr>
          <w:color w:val="1E1F1F"/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color w:val="1E1F1F"/>
          <w:sz w:val="24"/>
        </w:rPr>
        <w:t>есть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аллергия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или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другие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особенности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здоровья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развития,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его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родители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(законные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представители)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должны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поставить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известность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 xml:space="preserve">воспитателя, медицинского работника ФАП, заведующего и </w:t>
      </w:r>
      <w:proofErr w:type="gramStart"/>
      <w:r>
        <w:rPr>
          <w:color w:val="1E1F1F"/>
          <w:sz w:val="24"/>
        </w:rPr>
        <w:t>предоставить соответствующее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медицинское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заключение</w:t>
      </w:r>
      <w:proofErr w:type="gramEnd"/>
      <w:r>
        <w:rPr>
          <w:color w:val="1E1F1F"/>
          <w:sz w:val="24"/>
        </w:rPr>
        <w:t>.</w:t>
      </w:r>
    </w:p>
    <w:p w:rsidR="00C42E48" w:rsidRDefault="006D6515">
      <w:pPr>
        <w:pStyle w:val="a5"/>
        <w:numPr>
          <w:ilvl w:val="1"/>
          <w:numId w:val="9"/>
        </w:numPr>
        <w:tabs>
          <w:tab w:val="left" w:pos="2720"/>
        </w:tabs>
        <w:ind w:right="633" w:firstLine="566"/>
        <w:jc w:val="both"/>
        <w:rPr>
          <w:color w:val="1E1F1F"/>
          <w:sz w:val="24"/>
        </w:rPr>
      </w:pPr>
      <w:r>
        <w:rPr>
          <w:color w:val="1E1F1F"/>
          <w:sz w:val="24"/>
        </w:rPr>
        <w:t>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невозможности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прихода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ребенка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болезни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или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другой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уважительной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причине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родители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(законные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представители)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должны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сообщить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дошкольное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образовательное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учреждение.</w:t>
      </w:r>
    </w:p>
    <w:p w:rsidR="00C42E48" w:rsidRDefault="006D6515">
      <w:pPr>
        <w:pStyle w:val="a5"/>
        <w:numPr>
          <w:ilvl w:val="1"/>
          <w:numId w:val="9"/>
        </w:numPr>
        <w:tabs>
          <w:tab w:val="left" w:pos="2720"/>
        </w:tabs>
        <w:ind w:right="631" w:firstLine="566"/>
        <w:jc w:val="both"/>
        <w:rPr>
          <w:color w:val="1E1F1F"/>
          <w:sz w:val="24"/>
        </w:rPr>
      </w:pPr>
      <w:r>
        <w:rPr>
          <w:color w:val="1E1F1F"/>
          <w:sz w:val="24"/>
        </w:rPr>
        <w:t>Родители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(законные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представители)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воспитанников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должны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обращать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внимание на соответствие одежды и обуви ребёнка времени года и температуре воздуха,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возрастным и индивидуальным особенностям (одежда не должна быть слишком велика;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обувь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должна легко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сниматься и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надеваться).</w:t>
      </w:r>
    </w:p>
    <w:p w:rsidR="00C42E48" w:rsidRDefault="006D6515">
      <w:pPr>
        <w:pStyle w:val="a5"/>
        <w:numPr>
          <w:ilvl w:val="1"/>
          <w:numId w:val="9"/>
        </w:numPr>
        <w:tabs>
          <w:tab w:val="left" w:pos="2720"/>
        </w:tabs>
        <w:ind w:right="636" w:firstLine="566"/>
        <w:jc w:val="both"/>
        <w:rPr>
          <w:color w:val="1E1F1F"/>
          <w:sz w:val="24"/>
        </w:rPr>
      </w:pPr>
      <w:r>
        <w:rPr>
          <w:color w:val="1E1F1F"/>
          <w:sz w:val="24"/>
        </w:rPr>
        <w:t>Родители (законные представители) обязаны приводить ребенка в опрятном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виде, чистой одежде и обуви. У детей должны быть сменная одежда и обувь (сандалии,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колготы,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нижнее бельё),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расческа,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спортивная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форма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(футболка, шорты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чешки).</w:t>
      </w:r>
    </w:p>
    <w:p w:rsidR="00C42E48" w:rsidRDefault="006D6515">
      <w:pPr>
        <w:pStyle w:val="a5"/>
        <w:numPr>
          <w:ilvl w:val="1"/>
          <w:numId w:val="9"/>
        </w:numPr>
        <w:tabs>
          <w:tab w:val="left" w:pos="2720"/>
        </w:tabs>
        <w:ind w:right="640" w:firstLine="566"/>
        <w:jc w:val="both"/>
        <w:rPr>
          <w:color w:val="1E1F1F"/>
          <w:sz w:val="24"/>
        </w:rPr>
      </w:pPr>
      <w:r>
        <w:rPr>
          <w:color w:val="1E1F1F"/>
          <w:sz w:val="24"/>
        </w:rPr>
        <w:t>Зимой и в мокрую погоду рекомендуется, чтобы у ребенка были запасные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сухие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варежки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одежда.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летний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период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во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время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прогулки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обязателен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головной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убор.</w:t>
      </w:r>
    </w:p>
    <w:p w:rsidR="00C42E48" w:rsidRDefault="006D6515">
      <w:pPr>
        <w:pStyle w:val="a5"/>
        <w:numPr>
          <w:ilvl w:val="1"/>
          <w:numId w:val="9"/>
        </w:numPr>
        <w:tabs>
          <w:tab w:val="left" w:pos="2286"/>
        </w:tabs>
        <w:ind w:right="636" w:firstLine="566"/>
        <w:jc w:val="both"/>
        <w:rPr>
          <w:color w:val="1E1F1F"/>
        </w:rPr>
      </w:pPr>
      <w:r>
        <w:rPr>
          <w:color w:val="1E1F1F"/>
          <w:sz w:val="24"/>
        </w:rPr>
        <w:t>Для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избегания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случаев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травматизма,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родителям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детей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необходимо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проверять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содержимое карманов в одежде ребенка на наличие опасных предметов. Категорически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запрещается приносить в детский сад острые, режущие, стеклянные предметы, а также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мелкие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предметы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(бусинки,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пуговицы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т.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п.),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таблетки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другие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лекарственные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средства.</w:t>
      </w:r>
    </w:p>
    <w:p w:rsidR="00C42E48" w:rsidRDefault="006D6515">
      <w:pPr>
        <w:pStyle w:val="a5"/>
        <w:numPr>
          <w:ilvl w:val="1"/>
          <w:numId w:val="9"/>
        </w:numPr>
        <w:tabs>
          <w:tab w:val="left" w:pos="2280"/>
        </w:tabs>
        <w:ind w:right="631" w:firstLine="566"/>
        <w:jc w:val="both"/>
        <w:rPr>
          <w:color w:val="1E1F1F"/>
        </w:rPr>
      </w:pPr>
      <w:r>
        <w:rPr>
          <w:color w:val="1E1F1F"/>
          <w:sz w:val="24"/>
        </w:rPr>
        <w:t>Регламент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проведения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мероприятий,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посвященных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Дню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рождения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ребенка,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также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перечень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недопустимых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угощений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обсуждается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родителями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(законными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представителями)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с воспитателем заранее.</w:t>
      </w:r>
    </w:p>
    <w:p w:rsidR="00C42E48" w:rsidRDefault="00C42E48">
      <w:pPr>
        <w:pStyle w:val="a3"/>
        <w:spacing w:before="8"/>
        <w:ind w:left="0"/>
        <w:jc w:val="left"/>
        <w:rPr>
          <w:sz w:val="23"/>
        </w:rPr>
      </w:pPr>
    </w:p>
    <w:p w:rsidR="00C42E48" w:rsidRDefault="006D6515">
      <w:pPr>
        <w:pStyle w:val="1"/>
        <w:numPr>
          <w:ilvl w:val="0"/>
          <w:numId w:val="15"/>
        </w:numPr>
        <w:tabs>
          <w:tab w:val="left" w:pos="4512"/>
        </w:tabs>
        <w:ind w:left="4511" w:hanging="244"/>
        <w:jc w:val="both"/>
        <w:rPr>
          <w:color w:val="1E1F1F"/>
        </w:rPr>
      </w:pPr>
      <w:r>
        <w:rPr>
          <w:color w:val="1E1F1F"/>
          <w:spacing w:val="-1"/>
        </w:rPr>
        <w:t>Обеспечение</w:t>
      </w:r>
      <w:r>
        <w:rPr>
          <w:color w:val="1E1F1F"/>
          <w:spacing w:val="-14"/>
        </w:rPr>
        <w:t xml:space="preserve"> </w:t>
      </w:r>
      <w:r>
        <w:rPr>
          <w:color w:val="1E1F1F"/>
        </w:rPr>
        <w:t>безопасности</w:t>
      </w:r>
    </w:p>
    <w:p w:rsidR="00C42E48" w:rsidRDefault="006D6515">
      <w:pPr>
        <w:pStyle w:val="a5"/>
        <w:numPr>
          <w:ilvl w:val="1"/>
          <w:numId w:val="7"/>
        </w:numPr>
        <w:tabs>
          <w:tab w:val="left" w:pos="2720"/>
        </w:tabs>
        <w:spacing w:before="1"/>
        <w:ind w:right="633" w:firstLine="566"/>
        <w:jc w:val="both"/>
        <w:rPr>
          <w:color w:val="1E1F1F"/>
          <w:sz w:val="24"/>
        </w:rPr>
      </w:pPr>
      <w:r>
        <w:rPr>
          <w:color w:val="1E1F1F"/>
          <w:sz w:val="24"/>
        </w:rPr>
        <w:t>Родители (законные представители) детей должны сообщать воспитателям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групп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об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изменении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номера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телефона,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фактического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адреса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проживания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места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работы.</w:t>
      </w:r>
    </w:p>
    <w:p w:rsidR="00C42E48" w:rsidRDefault="006D6515">
      <w:pPr>
        <w:pStyle w:val="a5"/>
        <w:numPr>
          <w:ilvl w:val="1"/>
          <w:numId w:val="7"/>
        </w:numPr>
        <w:tabs>
          <w:tab w:val="left" w:pos="2720"/>
        </w:tabs>
        <w:ind w:right="626" w:firstLine="566"/>
        <w:jc w:val="both"/>
        <w:rPr>
          <w:color w:val="1E1F1F"/>
          <w:sz w:val="24"/>
        </w:rPr>
      </w:pPr>
      <w:r>
        <w:rPr>
          <w:color w:val="1E1F1F"/>
          <w:sz w:val="24"/>
        </w:rPr>
        <w:t>Для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обеспечения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безопасности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ребенок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переходит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под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ответственность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воспитателя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только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момент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передачи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его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из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рук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руки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родителей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(законных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представителей)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таким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же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возвращается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под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ответственность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родителей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(законных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представителей)</w:t>
      </w:r>
      <w:r>
        <w:rPr>
          <w:color w:val="1E1F1F"/>
          <w:spacing w:val="41"/>
          <w:sz w:val="24"/>
        </w:rPr>
        <w:t xml:space="preserve"> </w:t>
      </w:r>
      <w:r>
        <w:rPr>
          <w:color w:val="1E1F1F"/>
          <w:sz w:val="24"/>
        </w:rPr>
        <w:t>обратно.</w:t>
      </w:r>
    </w:p>
    <w:p w:rsidR="00C42E48" w:rsidRDefault="006D6515">
      <w:pPr>
        <w:pStyle w:val="a5"/>
        <w:numPr>
          <w:ilvl w:val="1"/>
          <w:numId w:val="7"/>
        </w:numPr>
        <w:tabs>
          <w:tab w:val="left" w:pos="2194"/>
        </w:tabs>
        <w:ind w:right="624" w:firstLine="566"/>
        <w:jc w:val="both"/>
        <w:rPr>
          <w:color w:val="1E1F1F"/>
          <w:sz w:val="24"/>
        </w:rPr>
      </w:pP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случае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опасности,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грозящей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ребенку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стороны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забирающего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взрослого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(нетрезвое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состояние, проявление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агрессии 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т.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д.),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воспитатель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имеет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право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отдать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ребенка. Немедленно сообщать в полицию по тел. 102. Ребенка необходимо определить к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ближайшим родственникам.</w:t>
      </w:r>
    </w:p>
    <w:p w:rsidR="00C42E48" w:rsidRDefault="006D6515">
      <w:pPr>
        <w:pStyle w:val="a5"/>
        <w:numPr>
          <w:ilvl w:val="1"/>
          <w:numId w:val="7"/>
        </w:numPr>
        <w:tabs>
          <w:tab w:val="left" w:pos="2720"/>
        </w:tabs>
        <w:ind w:right="622" w:firstLine="566"/>
        <w:jc w:val="both"/>
        <w:rPr>
          <w:color w:val="1E1F1F"/>
          <w:sz w:val="24"/>
        </w:rPr>
      </w:pPr>
      <w:proofErr w:type="gramStart"/>
      <w:r>
        <w:rPr>
          <w:color w:val="1E1F1F"/>
          <w:sz w:val="24"/>
        </w:rPr>
        <w:t>Если родители (законные представители) не могут лично забрать ребенка, то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основании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личного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заявления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или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доверенности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родителей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(законных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представителей),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котором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прописаны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доверенные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лица,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указанием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паспортных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данных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контактных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телефонов,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воспитатель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передает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ребенка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под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ответственность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доверенным лицам.</w:t>
      </w:r>
      <w:proofErr w:type="gramEnd"/>
    </w:p>
    <w:p w:rsidR="00C42E48" w:rsidRDefault="006D6515">
      <w:pPr>
        <w:pStyle w:val="a5"/>
        <w:numPr>
          <w:ilvl w:val="1"/>
          <w:numId w:val="7"/>
        </w:numPr>
        <w:tabs>
          <w:tab w:val="left" w:pos="2238"/>
        </w:tabs>
        <w:spacing w:before="2"/>
        <w:ind w:left="2237" w:hanging="441"/>
        <w:jc w:val="both"/>
        <w:rPr>
          <w:sz w:val="24"/>
        </w:rPr>
      </w:pPr>
      <w:r>
        <w:rPr>
          <w:color w:val="1E1F1F"/>
          <w:sz w:val="24"/>
        </w:rPr>
        <w:t>Во</w:t>
      </w:r>
      <w:r>
        <w:rPr>
          <w:color w:val="1E1F1F"/>
          <w:spacing w:val="86"/>
          <w:sz w:val="24"/>
        </w:rPr>
        <w:t xml:space="preserve"> </w:t>
      </w:r>
      <w:r>
        <w:rPr>
          <w:color w:val="1E1F1F"/>
          <w:sz w:val="24"/>
        </w:rPr>
        <w:t xml:space="preserve">избежание  </w:t>
      </w:r>
      <w:r>
        <w:rPr>
          <w:color w:val="1E1F1F"/>
          <w:spacing w:val="26"/>
          <w:sz w:val="24"/>
        </w:rPr>
        <w:t xml:space="preserve"> </w:t>
      </w:r>
      <w:r>
        <w:rPr>
          <w:color w:val="1E1F1F"/>
          <w:sz w:val="24"/>
        </w:rPr>
        <w:t xml:space="preserve">несчастных  </w:t>
      </w:r>
      <w:r>
        <w:rPr>
          <w:color w:val="1E1F1F"/>
          <w:spacing w:val="25"/>
          <w:sz w:val="24"/>
        </w:rPr>
        <w:t xml:space="preserve"> </w:t>
      </w:r>
      <w:r>
        <w:rPr>
          <w:color w:val="1E1F1F"/>
          <w:sz w:val="24"/>
        </w:rPr>
        <w:t xml:space="preserve">случаев  </w:t>
      </w:r>
      <w:r>
        <w:rPr>
          <w:color w:val="1E1F1F"/>
          <w:spacing w:val="27"/>
          <w:sz w:val="24"/>
        </w:rPr>
        <w:t xml:space="preserve"> </w:t>
      </w:r>
      <w:r>
        <w:rPr>
          <w:color w:val="1E1F1F"/>
          <w:sz w:val="24"/>
        </w:rPr>
        <w:t xml:space="preserve">родителям  </w:t>
      </w:r>
      <w:r>
        <w:rPr>
          <w:color w:val="1E1F1F"/>
          <w:spacing w:val="26"/>
          <w:sz w:val="24"/>
        </w:rPr>
        <w:t xml:space="preserve"> </w:t>
      </w:r>
      <w:r>
        <w:rPr>
          <w:color w:val="1E1F1F"/>
          <w:sz w:val="24"/>
        </w:rPr>
        <w:t xml:space="preserve">(законным  </w:t>
      </w:r>
      <w:r>
        <w:rPr>
          <w:color w:val="1E1F1F"/>
          <w:spacing w:val="26"/>
          <w:sz w:val="24"/>
        </w:rPr>
        <w:t xml:space="preserve"> </w:t>
      </w:r>
      <w:r>
        <w:rPr>
          <w:color w:val="1E1F1F"/>
          <w:sz w:val="24"/>
        </w:rPr>
        <w:t>представителям)</w:t>
      </w:r>
    </w:p>
    <w:p w:rsidR="00C42E48" w:rsidRDefault="00C42E48">
      <w:pPr>
        <w:jc w:val="both"/>
        <w:rPr>
          <w:sz w:val="24"/>
        </w:rPr>
        <w:sectPr w:rsidR="00C42E48">
          <w:pgSz w:w="11910" w:h="16840"/>
          <w:pgMar w:top="740" w:right="220" w:bottom="1680" w:left="320" w:header="0" w:footer="1430" w:gutter="0"/>
          <w:cols w:space="720"/>
        </w:sectPr>
      </w:pPr>
    </w:p>
    <w:p w:rsidR="00C42E48" w:rsidRDefault="006D6515">
      <w:pPr>
        <w:pStyle w:val="a5"/>
        <w:numPr>
          <w:ilvl w:val="1"/>
          <w:numId w:val="7"/>
        </w:numPr>
        <w:tabs>
          <w:tab w:val="left" w:pos="1675"/>
        </w:tabs>
        <w:spacing w:before="60"/>
        <w:ind w:left="1674" w:right="1303" w:hanging="548"/>
        <w:jc w:val="left"/>
        <w:rPr>
          <w:color w:val="1E1F1F"/>
          <w:sz w:val="24"/>
        </w:rPr>
      </w:pPr>
      <w:r>
        <w:rPr>
          <w:color w:val="1E1F1F"/>
          <w:sz w:val="24"/>
        </w:rPr>
        <w:lastRenderedPageBreak/>
        <w:t>необходимо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проверять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содержимое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карманов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одежде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детей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наличие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опасных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предметов.</w:t>
      </w:r>
    </w:p>
    <w:p w:rsidR="00C42E48" w:rsidRDefault="006D6515">
      <w:pPr>
        <w:pStyle w:val="a3"/>
        <w:spacing w:before="62"/>
        <w:ind w:left="559" w:right="1249" w:firstLine="180"/>
        <w:jc w:val="left"/>
      </w:pPr>
      <w:r>
        <w:rPr>
          <w:color w:val="1E1F1F"/>
        </w:rPr>
        <w:t xml:space="preserve">Не рекомендуется надевать несовершеннолетнему </w:t>
      </w:r>
      <w:r>
        <w:t xml:space="preserve">воспитаннику </w:t>
      </w:r>
      <w:r>
        <w:rPr>
          <w:color w:val="1E1F1F"/>
        </w:rPr>
        <w:t>золотые и серебряные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украшения, давать с собой дорогостоящие игрушки, мобильные телефоны, а также игрушки,</w:t>
      </w:r>
      <w:r>
        <w:rPr>
          <w:color w:val="1E1F1F"/>
          <w:spacing w:val="-58"/>
        </w:rPr>
        <w:t xml:space="preserve"> </w:t>
      </w:r>
      <w:r>
        <w:rPr>
          <w:color w:val="1E1F1F"/>
        </w:rPr>
        <w:t>имитирующие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оружие.</w:t>
      </w:r>
    </w:p>
    <w:p w:rsidR="00C42E48" w:rsidRDefault="006D6515">
      <w:pPr>
        <w:pStyle w:val="a5"/>
        <w:numPr>
          <w:ilvl w:val="1"/>
          <w:numId w:val="7"/>
        </w:numPr>
        <w:tabs>
          <w:tab w:val="left" w:pos="1640"/>
        </w:tabs>
        <w:spacing w:before="4"/>
        <w:ind w:left="1639" w:hanging="422"/>
        <w:jc w:val="left"/>
        <w:rPr>
          <w:color w:val="1E1F1F"/>
          <w:sz w:val="24"/>
        </w:rPr>
      </w:pPr>
      <w:r>
        <w:rPr>
          <w:color w:val="1E1F1F"/>
          <w:sz w:val="24"/>
        </w:rPr>
        <w:t>Безопасность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детей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ДОУ</w:t>
      </w:r>
      <w:r>
        <w:rPr>
          <w:color w:val="1E1F1F"/>
          <w:spacing w:val="-13"/>
          <w:sz w:val="24"/>
        </w:rPr>
        <w:t xml:space="preserve"> </w:t>
      </w:r>
      <w:r>
        <w:rPr>
          <w:color w:val="1E1F1F"/>
          <w:sz w:val="24"/>
        </w:rPr>
        <w:t>обеспечивается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следующим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комплексам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систем:</w:t>
      </w:r>
    </w:p>
    <w:p w:rsidR="00C42E48" w:rsidRDefault="006D6515">
      <w:pPr>
        <w:pStyle w:val="a5"/>
        <w:numPr>
          <w:ilvl w:val="0"/>
          <w:numId w:val="8"/>
        </w:numPr>
        <w:tabs>
          <w:tab w:val="left" w:pos="1813"/>
          <w:tab w:val="left" w:pos="1814"/>
        </w:tabs>
        <w:spacing w:before="1"/>
        <w:ind w:right="624" w:firstLine="565"/>
        <w:jc w:val="left"/>
        <w:rPr>
          <w:sz w:val="24"/>
        </w:rPr>
      </w:pPr>
      <w:r>
        <w:rPr>
          <w:color w:val="1E1F1F"/>
          <w:sz w:val="24"/>
        </w:rPr>
        <w:t>автоматическая</w:t>
      </w:r>
      <w:r>
        <w:rPr>
          <w:color w:val="1E1F1F"/>
          <w:spacing w:val="16"/>
          <w:sz w:val="24"/>
        </w:rPr>
        <w:t xml:space="preserve"> </w:t>
      </w:r>
      <w:r>
        <w:rPr>
          <w:color w:val="1E1F1F"/>
          <w:sz w:val="24"/>
        </w:rPr>
        <w:t>пожарная</w:t>
      </w:r>
      <w:r>
        <w:rPr>
          <w:color w:val="1E1F1F"/>
          <w:spacing w:val="15"/>
          <w:sz w:val="24"/>
        </w:rPr>
        <w:t xml:space="preserve"> </w:t>
      </w:r>
      <w:r>
        <w:rPr>
          <w:color w:val="1E1F1F"/>
          <w:sz w:val="24"/>
        </w:rPr>
        <w:t>сигнализация</w:t>
      </w:r>
      <w:r>
        <w:rPr>
          <w:color w:val="1E1F1F"/>
          <w:spacing w:val="15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16"/>
          <w:sz w:val="24"/>
        </w:rPr>
        <w:t xml:space="preserve"> </w:t>
      </w:r>
      <w:r>
        <w:rPr>
          <w:color w:val="1E1F1F"/>
          <w:sz w:val="24"/>
        </w:rPr>
        <w:t>выходом</w:t>
      </w:r>
      <w:r>
        <w:rPr>
          <w:color w:val="1E1F1F"/>
          <w:spacing w:val="16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15"/>
          <w:sz w:val="24"/>
        </w:rPr>
        <w:t xml:space="preserve"> </w:t>
      </w:r>
      <w:r>
        <w:rPr>
          <w:color w:val="1E1F1F"/>
          <w:sz w:val="24"/>
        </w:rPr>
        <w:t>пульт</w:t>
      </w:r>
      <w:r>
        <w:rPr>
          <w:color w:val="1E1F1F"/>
          <w:spacing w:val="15"/>
          <w:sz w:val="24"/>
        </w:rPr>
        <w:t xml:space="preserve"> </w:t>
      </w:r>
      <w:r>
        <w:rPr>
          <w:color w:val="1E1F1F"/>
          <w:sz w:val="24"/>
        </w:rPr>
        <w:t>пожарной</w:t>
      </w:r>
      <w:r>
        <w:rPr>
          <w:color w:val="1E1F1F"/>
          <w:spacing w:val="15"/>
          <w:sz w:val="24"/>
        </w:rPr>
        <w:t xml:space="preserve"> </w:t>
      </w:r>
      <w:r>
        <w:rPr>
          <w:color w:val="1E1F1F"/>
          <w:sz w:val="24"/>
        </w:rPr>
        <w:t>охраны</w:t>
      </w:r>
      <w:r>
        <w:rPr>
          <w:color w:val="1E1F1F"/>
          <w:spacing w:val="15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голосовым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оповещением в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случае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возникновения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пожара;</w:t>
      </w:r>
    </w:p>
    <w:p w:rsidR="00C42E48" w:rsidRDefault="006D6515">
      <w:pPr>
        <w:pStyle w:val="a5"/>
        <w:numPr>
          <w:ilvl w:val="0"/>
          <w:numId w:val="8"/>
        </w:numPr>
        <w:tabs>
          <w:tab w:val="left" w:pos="1813"/>
          <w:tab w:val="left" w:pos="1814"/>
        </w:tabs>
        <w:ind w:right="625" w:firstLine="565"/>
        <w:jc w:val="left"/>
        <w:rPr>
          <w:sz w:val="24"/>
        </w:rPr>
      </w:pPr>
      <w:r>
        <w:rPr>
          <w:color w:val="1E1F1F"/>
          <w:sz w:val="24"/>
        </w:rPr>
        <w:t>кнопка тревожной сигнализации с прямым выходом на пульт вызова группы быстрого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реагирования.</w:t>
      </w:r>
    </w:p>
    <w:p w:rsidR="00C42E48" w:rsidRDefault="006D6515">
      <w:pPr>
        <w:pStyle w:val="a5"/>
        <w:numPr>
          <w:ilvl w:val="1"/>
          <w:numId w:val="7"/>
        </w:numPr>
        <w:tabs>
          <w:tab w:val="left" w:pos="1640"/>
        </w:tabs>
        <w:ind w:left="1639" w:hanging="422"/>
        <w:jc w:val="left"/>
        <w:rPr>
          <w:color w:val="1E1F1F"/>
          <w:sz w:val="24"/>
        </w:rPr>
      </w:pPr>
      <w:r>
        <w:rPr>
          <w:color w:val="1E1F1F"/>
          <w:sz w:val="24"/>
        </w:rPr>
        <w:t>В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дневное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время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пропуск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ДОУ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z w:val="24"/>
        </w:rPr>
        <w:t>осуществляет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дежурный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по садику.</w:t>
      </w:r>
    </w:p>
    <w:p w:rsidR="00C42E48" w:rsidRDefault="006D6515">
      <w:pPr>
        <w:pStyle w:val="a5"/>
        <w:numPr>
          <w:ilvl w:val="1"/>
          <w:numId w:val="7"/>
        </w:numPr>
        <w:tabs>
          <w:tab w:val="left" w:pos="2189"/>
        </w:tabs>
        <w:ind w:right="638" w:firstLine="566"/>
        <w:jc w:val="both"/>
        <w:rPr>
          <w:color w:val="1E1F1F"/>
          <w:sz w:val="24"/>
        </w:rPr>
      </w:pPr>
      <w:r>
        <w:rPr>
          <w:color w:val="1E1F1F"/>
          <w:sz w:val="24"/>
        </w:rPr>
        <w:t>Посторонним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лицам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запрещено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находиться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помещениях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территории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дошкольного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образовательного учреждения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без разрешения администрации.</w:t>
      </w:r>
    </w:p>
    <w:p w:rsidR="00C42E48" w:rsidRDefault="006D6515">
      <w:pPr>
        <w:pStyle w:val="a5"/>
        <w:numPr>
          <w:ilvl w:val="1"/>
          <w:numId w:val="7"/>
        </w:numPr>
        <w:tabs>
          <w:tab w:val="left" w:pos="2720"/>
        </w:tabs>
        <w:spacing w:before="2"/>
        <w:ind w:right="636" w:firstLine="566"/>
        <w:jc w:val="both"/>
        <w:rPr>
          <w:color w:val="1E1F1F"/>
          <w:sz w:val="24"/>
        </w:rPr>
      </w:pPr>
      <w:r>
        <w:rPr>
          <w:color w:val="1E1F1F"/>
          <w:sz w:val="24"/>
        </w:rPr>
        <w:t>Запрещается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въезд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территорию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дошкольного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образовательного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учреждения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личном автотранспорте или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такси.</w:t>
      </w:r>
    </w:p>
    <w:p w:rsidR="00C42E48" w:rsidRDefault="006D6515">
      <w:pPr>
        <w:pStyle w:val="a5"/>
        <w:numPr>
          <w:ilvl w:val="1"/>
          <w:numId w:val="7"/>
        </w:numPr>
        <w:tabs>
          <w:tab w:val="left" w:pos="2720"/>
        </w:tabs>
        <w:ind w:right="631" w:firstLine="566"/>
        <w:jc w:val="both"/>
        <w:rPr>
          <w:color w:val="1E1F1F"/>
          <w:sz w:val="24"/>
        </w:rPr>
      </w:pPr>
      <w:r>
        <w:rPr>
          <w:color w:val="1E1F1F"/>
          <w:sz w:val="24"/>
        </w:rPr>
        <w:t>При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парковке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личного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автотранспорта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необходимо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оставлять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свободным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подъезд к воротам для въезда и выезда служебного транспорта на территорию дошкольного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образовательного учреждения.</w:t>
      </w:r>
    </w:p>
    <w:p w:rsidR="00C42E48" w:rsidRDefault="006D6515">
      <w:pPr>
        <w:pStyle w:val="a5"/>
        <w:numPr>
          <w:ilvl w:val="1"/>
          <w:numId w:val="7"/>
        </w:numPr>
        <w:tabs>
          <w:tab w:val="left" w:pos="2720"/>
        </w:tabs>
        <w:ind w:right="638" w:firstLine="566"/>
        <w:jc w:val="both"/>
        <w:rPr>
          <w:color w:val="1E1F1F"/>
          <w:sz w:val="24"/>
        </w:rPr>
      </w:pPr>
      <w:r>
        <w:rPr>
          <w:color w:val="1E1F1F"/>
          <w:sz w:val="24"/>
        </w:rPr>
        <w:t>В случае пожара, аварии и других стихийных бедствий воспитатель детского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сада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первую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очередь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принимает меры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спасению детей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группы.</w:t>
      </w:r>
    </w:p>
    <w:p w:rsidR="00C42E48" w:rsidRDefault="006D6515">
      <w:pPr>
        <w:pStyle w:val="a5"/>
        <w:numPr>
          <w:ilvl w:val="1"/>
          <w:numId w:val="7"/>
        </w:numPr>
        <w:tabs>
          <w:tab w:val="left" w:pos="2291"/>
        </w:tabs>
        <w:ind w:right="625" w:firstLine="566"/>
        <w:jc w:val="both"/>
        <w:rPr>
          <w:color w:val="1E1F1F"/>
        </w:rPr>
      </w:pPr>
      <w:r>
        <w:rPr>
          <w:color w:val="1E1F1F"/>
          <w:sz w:val="24"/>
        </w:rPr>
        <w:t>При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возникновении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пожара</w:t>
      </w:r>
      <w:r>
        <w:rPr>
          <w:color w:val="1E1F1F"/>
          <w:spacing w:val="1"/>
          <w:sz w:val="24"/>
        </w:rPr>
        <w:t xml:space="preserve"> </w:t>
      </w:r>
      <w:r>
        <w:rPr>
          <w:sz w:val="24"/>
        </w:rPr>
        <w:t>воспитанники</w:t>
      </w:r>
      <w:r>
        <w:rPr>
          <w:spacing w:val="1"/>
          <w:sz w:val="24"/>
        </w:rPr>
        <w:t xml:space="preserve"> </w:t>
      </w:r>
      <w:r>
        <w:rPr>
          <w:color w:val="1E1F1F"/>
          <w:sz w:val="24"/>
        </w:rPr>
        <w:t>незамедлительно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эвакуируются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из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помещения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(согласно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плану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эвакуации)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безопасное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место.</w:t>
      </w:r>
    </w:p>
    <w:p w:rsidR="00C42E48" w:rsidRDefault="006D6515">
      <w:pPr>
        <w:pStyle w:val="a5"/>
        <w:numPr>
          <w:ilvl w:val="1"/>
          <w:numId w:val="7"/>
        </w:numPr>
        <w:tabs>
          <w:tab w:val="left" w:pos="2720"/>
        </w:tabs>
        <w:ind w:right="623" w:firstLine="629"/>
        <w:jc w:val="both"/>
        <w:rPr>
          <w:color w:val="1E1F1F"/>
          <w:sz w:val="24"/>
        </w:rPr>
      </w:pPr>
      <w:r>
        <w:rPr>
          <w:color w:val="1E1F1F"/>
          <w:sz w:val="24"/>
        </w:rPr>
        <w:t>При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получении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ребенком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травмы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ему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оказывается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первая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помощь,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устраняется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воздействие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повреждающих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факторов,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угрожающих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жизни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здоровью,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 xml:space="preserve">вызывается медицинская сестра </w:t>
      </w:r>
      <w:proofErr w:type="spellStart"/>
      <w:r>
        <w:rPr>
          <w:color w:val="1E1F1F"/>
          <w:sz w:val="24"/>
        </w:rPr>
        <w:t>ФАПа</w:t>
      </w:r>
      <w:proofErr w:type="spellEnd"/>
      <w:r>
        <w:rPr>
          <w:color w:val="1E1F1F"/>
          <w:sz w:val="24"/>
        </w:rPr>
        <w:t>, при необходимости ребенок транспортируется 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изолятор, вызывается скорая помощь, информация сообщается заведующему дошкольным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образовательным учреждением (при его отсутствии – иному должностному лицу), а также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родителям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(законным представителям).</w:t>
      </w:r>
    </w:p>
    <w:p w:rsidR="00C42E48" w:rsidRDefault="006D6515">
      <w:pPr>
        <w:pStyle w:val="a5"/>
        <w:numPr>
          <w:ilvl w:val="1"/>
          <w:numId w:val="7"/>
        </w:numPr>
        <w:tabs>
          <w:tab w:val="left" w:pos="2318"/>
        </w:tabs>
        <w:ind w:right="628" w:firstLine="566"/>
        <w:jc w:val="both"/>
        <w:rPr>
          <w:color w:val="1E1F1F"/>
          <w:sz w:val="24"/>
        </w:rPr>
      </w:pPr>
      <w:proofErr w:type="gramStart"/>
      <w:r>
        <w:rPr>
          <w:color w:val="1E1F1F"/>
          <w:sz w:val="24"/>
        </w:rPr>
        <w:t>При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аварии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(прорыве)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системе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отопления,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водоснабжения</w:t>
      </w:r>
      <w:r>
        <w:rPr>
          <w:color w:val="1E1F1F"/>
          <w:spacing w:val="1"/>
          <w:sz w:val="24"/>
        </w:rPr>
        <w:t xml:space="preserve"> </w:t>
      </w:r>
      <w:r>
        <w:rPr>
          <w:sz w:val="24"/>
        </w:rPr>
        <w:t>воспитанники</w:t>
      </w:r>
      <w:r>
        <w:rPr>
          <w:spacing w:val="1"/>
          <w:sz w:val="24"/>
        </w:rPr>
        <w:t xml:space="preserve"> </w:t>
      </w:r>
      <w:r>
        <w:rPr>
          <w:color w:val="1E1F1F"/>
          <w:sz w:val="24"/>
        </w:rPr>
        <w:t>выводятся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из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помещения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группы,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сообщается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происшествии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заведующей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завхозу)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дошкольного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образовательного учреждения.</w:t>
      </w:r>
      <w:proofErr w:type="gramEnd"/>
    </w:p>
    <w:p w:rsidR="00C42E48" w:rsidRDefault="006D6515">
      <w:pPr>
        <w:pStyle w:val="a5"/>
        <w:numPr>
          <w:ilvl w:val="1"/>
          <w:numId w:val="7"/>
        </w:numPr>
        <w:tabs>
          <w:tab w:val="left" w:pos="2720"/>
        </w:tabs>
        <w:ind w:right="625" w:firstLine="566"/>
        <w:jc w:val="both"/>
        <w:rPr>
          <w:color w:val="1E1F1F"/>
          <w:sz w:val="24"/>
        </w:rPr>
      </w:pP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случае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появления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неисправности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работе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компьютера,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принтера,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электронных средств обучения, музыкальной аппаратуры (посторонний шум, искрение 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запах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гари)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оборудование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отключается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электрической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сети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сообщается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этом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заведующей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завхозу детского сада.</w:t>
      </w:r>
    </w:p>
    <w:p w:rsidR="00C42E48" w:rsidRDefault="006D6515">
      <w:pPr>
        <w:pStyle w:val="a5"/>
        <w:numPr>
          <w:ilvl w:val="1"/>
          <w:numId w:val="7"/>
        </w:numPr>
        <w:tabs>
          <w:tab w:val="left" w:pos="2720"/>
        </w:tabs>
        <w:ind w:right="633" w:firstLine="566"/>
        <w:jc w:val="both"/>
        <w:rPr>
          <w:color w:val="1E1F1F"/>
          <w:sz w:val="24"/>
        </w:rPr>
      </w:pP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случае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угрозы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или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возникновения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очага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опасного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sz w:val="24"/>
        </w:rPr>
        <w:t>воздействия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техногенного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характера,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угрозы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или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приведения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исполнение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террористического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акта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следует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руководствоваться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соответствующими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инструкциями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Планом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эвакуации.</w:t>
      </w:r>
    </w:p>
    <w:p w:rsidR="00C42E48" w:rsidRDefault="006D6515">
      <w:pPr>
        <w:pStyle w:val="a5"/>
        <w:numPr>
          <w:ilvl w:val="1"/>
          <w:numId w:val="7"/>
        </w:numPr>
        <w:tabs>
          <w:tab w:val="left" w:pos="2720"/>
        </w:tabs>
        <w:ind w:right="623" w:firstLine="566"/>
        <w:jc w:val="both"/>
        <w:rPr>
          <w:color w:val="1E1F1F"/>
          <w:sz w:val="24"/>
        </w:rPr>
      </w:pPr>
      <w:r>
        <w:rPr>
          <w:color w:val="1E1F1F"/>
          <w:sz w:val="24"/>
        </w:rPr>
        <w:t>По окончании действия факторов аварийной ситуации воспитатель проверяет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списку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наличие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вверенных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ему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детей.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обнаружении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отсутствующих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принимает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незамедлительно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оперативные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меры.</w:t>
      </w:r>
    </w:p>
    <w:p w:rsidR="00C42E48" w:rsidRDefault="00C42E48">
      <w:pPr>
        <w:pStyle w:val="a3"/>
        <w:spacing w:before="5"/>
        <w:ind w:left="0"/>
        <w:jc w:val="left"/>
        <w:rPr>
          <w:sz w:val="23"/>
        </w:rPr>
      </w:pPr>
    </w:p>
    <w:p w:rsidR="00C42E48" w:rsidRDefault="006D6515">
      <w:pPr>
        <w:pStyle w:val="1"/>
        <w:numPr>
          <w:ilvl w:val="0"/>
          <w:numId w:val="15"/>
        </w:numPr>
        <w:tabs>
          <w:tab w:val="left" w:pos="3797"/>
        </w:tabs>
        <w:spacing w:before="1"/>
        <w:ind w:left="3796" w:hanging="246"/>
        <w:jc w:val="left"/>
        <w:rPr>
          <w:color w:val="1E1F1F"/>
        </w:rPr>
      </w:pPr>
      <w:r>
        <w:rPr>
          <w:color w:val="1E1F1F"/>
        </w:rPr>
        <w:t>Права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воспитанников</w:t>
      </w:r>
    </w:p>
    <w:p w:rsidR="00C42E48" w:rsidRDefault="000E117F">
      <w:pPr>
        <w:pStyle w:val="a5"/>
        <w:numPr>
          <w:ilvl w:val="1"/>
          <w:numId w:val="6"/>
        </w:numPr>
        <w:tabs>
          <w:tab w:val="left" w:pos="2720"/>
        </w:tabs>
        <w:ind w:right="625" w:firstLine="566"/>
        <w:jc w:val="both"/>
        <w:rPr>
          <w:sz w:val="24"/>
        </w:rPr>
      </w:pPr>
      <w:r>
        <w:rPr>
          <w:sz w:val="24"/>
        </w:rPr>
        <w:t>МБДОУ «</w:t>
      </w:r>
      <w:proofErr w:type="spellStart"/>
      <w:r>
        <w:rPr>
          <w:sz w:val="24"/>
        </w:rPr>
        <w:t>Аккиреевский</w:t>
      </w:r>
      <w:proofErr w:type="spellEnd"/>
      <w:r w:rsidR="006D6515">
        <w:rPr>
          <w:spacing w:val="1"/>
          <w:sz w:val="24"/>
        </w:rPr>
        <w:t xml:space="preserve"> </w:t>
      </w:r>
      <w:r>
        <w:rPr>
          <w:sz w:val="24"/>
        </w:rPr>
        <w:t>детский сад «Аленушка</w:t>
      </w:r>
      <w:r w:rsidR="006D6515">
        <w:rPr>
          <w:color w:val="1E1F1F"/>
          <w:sz w:val="24"/>
        </w:rPr>
        <w:t>» реализует право детей на</w:t>
      </w:r>
      <w:r w:rsidR="006D6515">
        <w:rPr>
          <w:color w:val="1E1F1F"/>
          <w:spacing w:val="1"/>
          <w:sz w:val="24"/>
        </w:rPr>
        <w:t xml:space="preserve"> </w:t>
      </w:r>
      <w:r w:rsidR="006D6515">
        <w:rPr>
          <w:color w:val="1E1F1F"/>
          <w:sz w:val="24"/>
        </w:rPr>
        <w:t>образование,</w:t>
      </w:r>
      <w:r w:rsidR="006D6515">
        <w:rPr>
          <w:color w:val="1E1F1F"/>
          <w:spacing w:val="-1"/>
          <w:sz w:val="24"/>
        </w:rPr>
        <w:t xml:space="preserve"> </w:t>
      </w:r>
      <w:r w:rsidR="006D6515">
        <w:rPr>
          <w:color w:val="1E1F1F"/>
          <w:sz w:val="24"/>
        </w:rPr>
        <w:t>гарантированное государством.</w:t>
      </w:r>
    </w:p>
    <w:p w:rsidR="00C42E48" w:rsidRDefault="00C42E48">
      <w:pPr>
        <w:jc w:val="both"/>
        <w:rPr>
          <w:sz w:val="24"/>
        </w:rPr>
        <w:sectPr w:rsidR="00C42E48">
          <w:pgSz w:w="11910" w:h="16840"/>
          <w:pgMar w:top="680" w:right="220" w:bottom="1680" w:left="320" w:header="0" w:footer="1430" w:gutter="0"/>
          <w:cols w:space="720"/>
        </w:sectPr>
      </w:pPr>
    </w:p>
    <w:p w:rsidR="00C42E48" w:rsidRDefault="006D6515">
      <w:pPr>
        <w:pStyle w:val="a5"/>
        <w:numPr>
          <w:ilvl w:val="1"/>
          <w:numId w:val="6"/>
        </w:numPr>
        <w:tabs>
          <w:tab w:val="left" w:pos="921"/>
        </w:tabs>
        <w:spacing w:before="62"/>
        <w:ind w:left="920" w:hanging="362"/>
        <w:jc w:val="left"/>
        <w:rPr>
          <w:sz w:val="24"/>
        </w:rPr>
      </w:pPr>
      <w:r>
        <w:rPr>
          <w:color w:val="1E1F1F"/>
          <w:sz w:val="24"/>
        </w:rPr>
        <w:lastRenderedPageBreak/>
        <w:t>Дети,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посещающие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ДОУ,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имеют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право:</w:t>
      </w:r>
    </w:p>
    <w:p w:rsidR="00C42E48" w:rsidRDefault="006D6515">
      <w:pPr>
        <w:pStyle w:val="a3"/>
        <w:spacing w:before="64"/>
        <w:ind w:left="559" w:right="395"/>
        <w:jc w:val="left"/>
      </w:pPr>
      <w:r>
        <w:rPr>
          <w:color w:val="1E1F1F"/>
        </w:rPr>
        <w:t>-на предоставление условий для обучения, разностороннее развитие с учётом возрастных 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индивидуальных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особенностей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их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психического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развития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состояния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здоровья,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индивидуальных</w:t>
      </w:r>
      <w:r>
        <w:rPr>
          <w:color w:val="1E1F1F"/>
          <w:spacing w:val="-57"/>
        </w:rPr>
        <w:t xml:space="preserve"> </w:t>
      </w:r>
      <w:r>
        <w:rPr>
          <w:color w:val="1E1F1F"/>
        </w:rPr>
        <w:t>возможностей, особых образовательных потребностей, обеспечивающих коррекцию нарушений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развития и социальную адаптацию воспитанников, в том числе воспитанников с ограниченными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возможностями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здоровья;</w:t>
      </w:r>
    </w:p>
    <w:p w:rsidR="00C42E48" w:rsidRDefault="006D6515">
      <w:pPr>
        <w:pStyle w:val="a3"/>
        <w:spacing w:before="63"/>
        <w:ind w:left="559" w:right="1249"/>
        <w:jc w:val="left"/>
      </w:pPr>
      <w:r>
        <w:rPr>
          <w:color w:val="1E1F1F"/>
        </w:rPr>
        <w:t>-на уважение человеческого достоинства, защиту от всех форм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физического и психического</w:t>
      </w:r>
      <w:r>
        <w:rPr>
          <w:color w:val="1E1F1F"/>
          <w:spacing w:val="-58"/>
        </w:rPr>
        <w:t xml:space="preserve"> </w:t>
      </w:r>
      <w:r>
        <w:rPr>
          <w:color w:val="1E1F1F"/>
        </w:rPr>
        <w:t>насилия,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от оскорбления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личности, охрану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жизни и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здоровья;</w:t>
      </w:r>
    </w:p>
    <w:p w:rsidR="00C42E48" w:rsidRDefault="006D6515">
      <w:pPr>
        <w:pStyle w:val="a3"/>
        <w:spacing w:before="64"/>
        <w:ind w:left="559" w:right="1249"/>
        <w:jc w:val="left"/>
      </w:pPr>
      <w:r>
        <w:rPr>
          <w:color w:val="1E1F1F"/>
        </w:rPr>
        <w:t>-на пользование в установленном локальными актами порядке, оздоровительной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инфраструктурой,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объектами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культуры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объектами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спорта,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необходимыми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учебными</w:t>
      </w:r>
      <w:r>
        <w:rPr>
          <w:color w:val="1E1F1F"/>
          <w:spacing w:val="-57"/>
        </w:rPr>
        <w:t xml:space="preserve"> </w:t>
      </w:r>
      <w:r>
        <w:rPr>
          <w:color w:val="1E1F1F"/>
        </w:rPr>
        <w:t>пособиями</w:t>
      </w:r>
      <w:proofErr w:type="gramStart"/>
      <w:r>
        <w:rPr>
          <w:color w:val="1E1F1F"/>
        </w:rPr>
        <w:t>,,</w:t>
      </w:r>
      <w:r>
        <w:rPr>
          <w:color w:val="1E1F1F"/>
          <w:spacing w:val="-2"/>
        </w:rPr>
        <w:t xml:space="preserve"> </w:t>
      </w:r>
      <w:proofErr w:type="gramEnd"/>
      <w:r>
        <w:rPr>
          <w:color w:val="1E1F1F"/>
        </w:rPr>
        <w:t>средствами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обучения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воспитания,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информационными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ресурсами;</w:t>
      </w:r>
    </w:p>
    <w:p w:rsidR="00C42E48" w:rsidRDefault="006D6515">
      <w:pPr>
        <w:pStyle w:val="a3"/>
        <w:spacing w:before="62"/>
        <w:ind w:left="559" w:right="395"/>
        <w:jc w:val="left"/>
      </w:pPr>
      <w:r>
        <w:rPr>
          <w:color w:val="1E1F1F"/>
        </w:rPr>
        <w:t>-на своевременное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 xml:space="preserve">прохождение </w:t>
      </w:r>
      <w:proofErr w:type="spellStart"/>
      <w:r>
        <w:rPr>
          <w:color w:val="1E1F1F"/>
        </w:rPr>
        <w:t>комплесно</w:t>
      </w:r>
      <w:proofErr w:type="spellEnd"/>
      <w:r>
        <w:rPr>
          <w:color w:val="1E1F1F"/>
        </w:rPr>
        <w:t xml:space="preserve"> психолого-медико-педагогического обследования в</w:t>
      </w:r>
      <w:r>
        <w:rPr>
          <w:color w:val="1E1F1F"/>
          <w:spacing w:val="-57"/>
        </w:rPr>
        <w:t xml:space="preserve"> </w:t>
      </w:r>
      <w:r>
        <w:rPr>
          <w:color w:val="1E1F1F"/>
        </w:rPr>
        <w:t>целях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выявления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ранней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диагностики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развитии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состояний декомпенсации;</w:t>
      </w:r>
    </w:p>
    <w:p w:rsidR="00C42E48" w:rsidRDefault="006D6515">
      <w:pPr>
        <w:pStyle w:val="a3"/>
        <w:spacing w:before="64"/>
        <w:ind w:left="559"/>
        <w:jc w:val="left"/>
      </w:pPr>
      <w:r>
        <w:rPr>
          <w:color w:val="1E1F1F"/>
        </w:rPr>
        <w:t>-в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случае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необходимости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согласия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родителей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(законных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представителей)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воспитанников,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-57"/>
        </w:rPr>
        <w:t xml:space="preserve"> </w:t>
      </w:r>
      <w:r>
        <w:rPr>
          <w:color w:val="1E1F1F"/>
        </w:rPr>
        <w:t>основании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рекомендаций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психолого-медико-педагогической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комиссии,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обучение</w:t>
      </w:r>
      <w:r>
        <w:rPr>
          <w:color w:val="1E1F1F"/>
          <w:spacing w:val="-2"/>
        </w:rPr>
        <w:t xml:space="preserve"> </w:t>
      </w:r>
      <w:proofErr w:type="gramStart"/>
      <w:r>
        <w:rPr>
          <w:color w:val="1E1F1F"/>
        </w:rPr>
        <w:t>по</w:t>
      </w:r>
      <w:proofErr w:type="gramEnd"/>
    </w:p>
    <w:p w:rsidR="00C42E48" w:rsidRDefault="006D6515">
      <w:pPr>
        <w:pStyle w:val="a3"/>
        <w:ind w:left="559"/>
        <w:jc w:val="left"/>
      </w:pPr>
      <w:r>
        <w:rPr>
          <w:color w:val="1E1F1F"/>
        </w:rPr>
        <w:t>адаптированной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образовательной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программе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дошкольного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образования.</w:t>
      </w:r>
    </w:p>
    <w:p w:rsidR="00C42E48" w:rsidRDefault="006D6515">
      <w:pPr>
        <w:pStyle w:val="a5"/>
        <w:numPr>
          <w:ilvl w:val="0"/>
          <w:numId w:val="5"/>
        </w:numPr>
        <w:tabs>
          <w:tab w:val="left" w:pos="700"/>
        </w:tabs>
        <w:spacing w:before="5"/>
        <w:ind w:right="1707" w:firstLine="0"/>
        <w:jc w:val="left"/>
        <w:rPr>
          <w:sz w:val="24"/>
        </w:rPr>
      </w:pPr>
      <w:r>
        <w:rPr>
          <w:color w:val="1E1F1F"/>
          <w:sz w:val="24"/>
        </w:rPr>
        <w:t>на заботу о сохранении и об укреплении своего здоровья, стремиться к нравственному,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духовному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физическому развитию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самосовершенствованию;</w:t>
      </w:r>
    </w:p>
    <w:p w:rsidR="00C42E48" w:rsidRDefault="006D6515">
      <w:pPr>
        <w:pStyle w:val="a5"/>
        <w:numPr>
          <w:ilvl w:val="0"/>
          <w:numId w:val="5"/>
        </w:numPr>
        <w:tabs>
          <w:tab w:val="left" w:pos="700"/>
        </w:tabs>
        <w:spacing w:before="3"/>
        <w:ind w:right="1685" w:firstLine="0"/>
        <w:jc w:val="left"/>
        <w:rPr>
          <w:sz w:val="24"/>
        </w:rPr>
      </w:pPr>
      <w:r>
        <w:rPr>
          <w:color w:val="1E1F1F"/>
          <w:sz w:val="24"/>
        </w:rPr>
        <w:t>на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бережное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отношение</w:t>
      </w:r>
      <w:r>
        <w:rPr>
          <w:color w:val="1E1F1F"/>
          <w:spacing w:val="57"/>
          <w:sz w:val="24"/>
        </w:rPr>
        <w:t xml:space="preserve"> </w:t>
      </w:r>
      <w:r>
        <w:rPr>
          <w:color w:val="1E1F1F"/>
          <w:sz w:val="24"/>
        </w:rPr>
        <w:t>к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имуществу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организации,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осуществляющей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образовательную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деятельность,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поддерживать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ней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чистоту и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порядок;</w:t>
      </w:r>
    </w:p>
    <w:p w:rsidR="00C42E48" w:rsidRDefault="006D6515">
      <w:pPr>
        <w:pStyle w:val="a3"/>
        <w:spacing w:before="2"/>
        <w:ind w:left="559" w:right="1197"/>
        <w:jc w:val="left"/>
      </w:pPr>
      <w:r>
        <w:rPr>
          <w:color w:val="1E1F1F"/>
        </w:rPr>
        <w:t>-на развитие творческих способностей и интересов, включая участие в конкурсах, выставках,</w:t>
      </w:r>
      <w:r>
        <w:rPr>
          <w:color w:val="1E1F1F"/>
          <w:spacing w:val="-57"/>
        </w:rPr>
        <w:t xml:space="preserve"> </w:t>
      </w:r>
      <w:r>
        <w:rPr>
          <w:color w:val="1E1F1F"/>
        </w:rPr>
        <w:t>смотрах,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физкультурно-спортивных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мероприятиях, и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других массовых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мероприятиях.</w:t>
      </w:r>
    </w:p>
    <w:p w:rsidR="00C42E48" w:rsidRDefault="00C42E48">
      <w:pPr>
        <w:sectPr w:rsidR="00C42E48">
          <w:pgSz w:w="11910" w:h="16840"/>
          <w:pgMar w:top="740" w:right="220" w:bottom="1680" w:left="320" w:header="0" w:footer="1430" w:gutter="0"/>
          <w:cols w:space="720"/>
        </w:sectPr>
      </w:pPr>
    </w:p>
    <w:p w:rsidR="00C42E48" w:rsidRDefault="006D6515">
      <w:pPr>
        <w:pStyle w:val="a3"/>
        <w:spacing w:before="61"/>
        <w:ind w:left="559"/>
        <w:jc w:val="left"/>
      </w:pPr>
      <w:r>
        <w:rPr>
          <w:color w:val="1E1F1F"/>
        </w:rPr>
        <w:lastRenderedPageBreak/>
        <w:t>на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поощрение</w:t>
      </w:r>
      <w:r>
        <w:rPr>
          <w:color w:val="1E1F1F"/>
          <w:spacing w:val="-8"/>
        </w:rPr>
        <w:t xml:space="preserve"> </w:t>
      </w:r>
      <w:r>
        <w:rPr>
          <w:color w:val="1E1F1F"/>
        </w:rPr>
        <w:t>за</w:t>
      </w:r>
      <w:r>
        <w:rPr>
          <w:color w:val="1E1F1F"/>
          <w:spacing w:val="-13"/>
        </w:rPr>
        <w:t xml:space="preserve"> </w:t>
      </w:r>
      <w:r>
        <w:rPr>
          <w:color w:val="1E1F1F"/>
        </w:rPr>
        <w:t>успехи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образовательной,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творческой,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спортивной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деятельности;</w:t>
      </w:r>
    </w:p>
    <w:p w:rsidR="00C42E48" w:rsidRDefault="006D6515">
      <w:pPr>
        <w:pStyle w:val="a3"/>
        <w:ind w:left="683"/>
        <w:jc w:val="left"/>
      </w:pPr>
      <w:r>
        <w:rPr>
          <w:color w:val="1E1F1F"/>
        </w:rPr>
        <w:t>-на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получение</w:t>
      </w:r>
      <w:r>
        <w:rPr>
          <w:color w:val="1E1F1F"/>
          <w:spacing w:val="-8"/>
        </w:rPr>
        <w:t xml:space="preserve"> </w:t>
      </w:r>
      <w:r>
        <w:rPr>
          <w:color w:val="1E1F1F"/>
        </w:rPr>
        <w:t>дополнительных</w:t>
      </w:r>
      <w:r>
        <w:rPr>
          <w:color w:val="1E1F1F"/>
          <w:spacing w:val="-12"/>
        </w:rPr>
        <w:t xml:space="preserve"> </w:t>
      </w:r>
      <w:r>
        <w:rPr>
          <w:color w:val="1E1F1F"/>
        </w:rPr>
        <w:t>образовательных</w:t>
      </w:r>
      <w:r>
        <w:rPr>
          <w:color w:val="1E1F1F"/>
          <w:spacing w:val="-8"/>
        </w:rPr>
        <w:t xml:space="preserve"> </w:t>
      </w:r>
      <w:r>
        <w:rPr>
          <w:color w:val="1E1F1F"/>
        </w:rPr>
        <w:t>услуг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(при</w:t>
      </w:r>
      <w:r>
        <w:rPr>
          <w:color w:val="1E1F1F"/>
          <w:spacing w:val="-8"/>
        </w:rPr>
        <w:t xml:space="preserve"> </w:t>
      </w:r>
      <w:r>
        <w:rPr>
          <w:color w:val="1E1F1F"/>
        </w:rPr>
        <w:t>их</w:t>
      </w:r>
      <w:r>
        <w:rPr>
          <w:color w:val="1E1F1F"/>
          <w:spacing w:val="-12"/>
        </w:rPr>
        <w:t xml:space="preserve"> </w:t>
      </w:r>
      <w:r>
        <w:rPr>
          <w:color w:val="1E1F1F"/>
        </w:rPr>
        <w:t>наличии).</w:t>
      </w:r>
    </w:p>
    <w:p w:rsidR="00C42E48" w:rsidRDefault="00C42E48">
      <w:pPr>
        <w:pStyle w:val="a3"/>
        <w:spacing w:before="5"/>
        <w:ind w:left="0"/>
        <w:jc w:val="left"/>
      </w:pPr>
    </w:p>
    <w:p w:rsidR="00C42E48" w:rsidRDefault="006D6515">
      <w:pPr>
        <w:pStyle w:val="1"/>
        <w:numPr>
          <w:ilvl w:val="0"/>
          <w:numId w:val="15"/>
        </w:numPr>
        <w:tabs>
          <w:tab w:val="left" w:pos="3605"/>
        </w:tabs>
        <w:ind w:left="3604" w:hanging="246"/>
        <w:jc w:val="both"/>
        <w:rPr>
          <w:color w:val="1E1F1F"/>
        </w:rPr>
      </w:pPr>
      <w:r>
        <w:rPr>
          <w:color w:val="1E1F1F"/>
          <w:spacing w:val="-1"/>
        </w:rPr>
        <w:t>Поощрение</w:t>
      </w:r>
      <w:r>
        <w:rPr>
          <w:color w:val="1E1F1F"/>
          <w:spacing w:val="-13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дисциплинарное</w:t>
      </w:r>
      <w:r>
        <w:rPr>
          <w:color w:val="1E1F1F"/>
          <w:spacing w:val="-13"/>
        </w:rPr>
        <w:t xml:space="preserve"> </w:t>
      </w:r>
      <w:r>
        <w:rPr>
          <w:color w:val="1E1F1F"/>
        </w:rPr>
        <w:t>воздействие</w:t>
      </w:r>
    </w:p>
    <w:p w:rsidR="00C42E48" w:rsidRDefault="006D6515">
      <w:pPr>
        <w:pStyle w:val="a5"/>
        <w:numPr>
          <w:ilvl w:val="1"/>
          <w:numId w:val="4"/>
        </w:numPr>
        <w:tabs>
          <w:tab w:val="left" w:pos="1640"/>
        </w:tabs>
        <w:jc w:val="both"/>
        <w:rPr>
          <w:sz w:val="24"/>
        </w:rPr>
      </w:pPr>
      <w:r>
        <w:rPr>
          <w:color w:val="1E1F1F"/>
          <w:spacing w:val="-1"/>
          <w:sz w:val="24"/>
        </w:rPr>
        <w:t>Меры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pacing w:val="-1"/>
          <w:sz w:val="24"/>
        </w:rPr>
        <w:t>дисциплинарного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взыскания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к</w:t>
      </w:r>
      <w:r>
        <w:rPr>
          <w:color w:val="1E1F1F"/>
          <w:spacing w:val="-13"/>
          <w:sz w:val="24"/>
        </w:rPr>
        <w:t xml:space="preserve"> </w:t>
      </w:r>
      <w:r>
        <w:rPr>
          <w:color w:val="1E1F1F"/>
          <w:sz w:val="24"/>
        </w:rPr>
        <w:t>воспитанникам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ДОУ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-13"/>
          <w:sz w:val="24"/>
        </w:rPr>
        <w:t xml:space="preserve"> </w:t>
      </w:r>
      <w:r>
        <w:rPr>
          <w:color w:val="1E1F1F"/>
          <w:sz w:val="24"/>
        </w:rPr>
        <w:t>применяются.</w:t>
      </w:r>
    </w:p>
    <w:p w:rsidR="00C42E48" w:rsidRDefault="006D6515">
      <w:pPr>
        <w:pStyle w:val="a5"/>
        <w:numPr>
          <w:ilvl w:val="1"/>
          <w:numId w:val="4"/>
        </w:numPr>
        <w:tabs>
          <w:tab w:val="left" w:pos="2720"/>
        </w:tabs>
        <w:ind w:left="1230" w:right="638" w:firstLine="566"/>
        <w:jc w:val="both"/>
        <w:rPr>
          <w:sz w:val="24"/>
        </w:rPr>
      </w:pPr>
      <w:r>
        <w:rPr>
          <w:color w:val="1E1F1F"/>
          <w:sz w:val="24"/>
        </w:rPr>
        <w:t>Применение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физического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(или)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психического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насилия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отношению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детям</w:t>
      </w:r>
      <w:r>
        <w:rPr>
          <w:color w:val="1E1F1F"/>
          <w:spacing w:val="-1"/>
          <w:sz w:val="24"/>
        </w:rPr>
        <w:t xml:space="preserve"> </w:t>
      </w:r>
      <w:r>
        <w:rPr>
          <w:sz w:val="24"/>
        </w:rPr>
        <w:t>МБДОУ</w:t>
      </w:r>
      <w:r>
        <w:rPr>
          <w:spacing w:val="-1"/>
          <w:sz w:val="24"/>
        </w:rPr>
        <w:t xml:space="preserve"> </w:t>
      </w:r>
      <w:r w:rsidR="000E117F">
        <w:rPr>
          <w:sz w:val="24"/>
        </w:rPr>
        <w:t>«</w:t>
      </w:r>
      <w:proofErr w:type="spellStart"/>
      <w:r w:rsidR="000E117F">
        <w:rPr>
          <w:sz w:val="24"/>
        </w:rPr>
        <w:t>Аккиреевский</w:t>
      </w:r>
      <w:proofErr w:type="spellEnd"/>
      <w:r>
        <w:rPr>
          <w:spacing w:val="58"/>
          <w:sz w:val="24"/>
        </w:rPr>
        <w:t xml:space="preserve"> </w:t>
      </w:r>
      <w:r w:rsidR="000E117F">
        <w:rPr>
          <w:sz w:val="24"/>
        </w:rPr>
        <w:t>детский сад «Аленушка</w:t>
      </w:r>
      <w:r>
        <w:rPr>
          <w:sz w:val="24"/>
        </w:rPr>
        <w:t>»</w:t>
      </w:r>
      <w:r>
        <w:rPr>
          <w:spacing w:val="-1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допускается.</w:t>
      </w:r>
    </w:p>
    <w:p w:rsidR="00C42E48" w:rsidRDefault="006D6515">
      <w:pPr>
        <w:pStyle w:val="a5"/>
        <w:numPr>
          <w:ilvl w:val="1"/>
          <w:numId w:val="4"/>
        </w:numPr>
        <w:tabs>
          <w:tab w:val="left" w:pos="2720"/>
        </w:tabs>
        <w:spacing w:before="1"/>
        <w:ind w:left="1230" w:right="636" w:firstLine="566"/>
        <w:jc w:val="both"/>
        <w:rPr>
          <w:sz w:val="24"/>
        </w:rPr>
      </w:pPr>
      <w:r>
        <w:rPr>
          <w:color w:val="1E1F1F"/>
          <w:sz w:val="24"/>
        </w:rPr>
        <w:t>Дисциплина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детском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саду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поддерживается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основе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уважения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человеческого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достоинства всех участников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образовательных отношений.</w:t>
      </w:r>
    </w:p>
    <w:p w:rsidR="00C42E48" w:rsidRDefault="006D6515">
      <w:pPr>
        <w:pStyle w:val="a5"/>
        <w:numPr>
          <w:ilvl w:val="1"/>
          <w:numId w:val="4"/>
        </w:numPr>
        <w:tabs>
          <w:tab w:val="left" w:pos="2218"/>
        </w:tabs>
        <w:ind w:left="1230" w:right="633" w:firstLine="566"/>
        <w:jc w:val="both"/>
        <w:rPr>
          <w:sz w:val="24"/>
        </w:rPr>
      </w:pPr>
      <w:r>
        <w:rPr>
          <w:color w:val="1E1F1F"/>
          <w:sz w:val="24"/>
        </w:rPr>
        <w:t>Поощрение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обучающихся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ДОУ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успехи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образовательной,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спортивной,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творческой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деятельности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проводится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итогам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конкурсов,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соревнований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других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мероприятий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виде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вручения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грамот,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дипломов,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благодарственных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писем, подарков.</w:t>
      </w:r>
    </w:p>
    <w:p w:rsidR="00C42E48" w:rsidRDefault="00C42E48">
      <w:pPr>
        <w:pStyle w:val="a3"/>
        <w:spacing w:before="4"/>
        <w:ind w:left="0"/>
        <w:jc w:val="left"/>
        <w:rPr>
          <w:sz w:val="23"/>
        </w:rPr>
      </w:pPr>
    </w:p>
    <w:p w:rsidR="00C42E48" w:rsidRDefault="006D6515">
      <w:pPr>
        <w:pStyle w:val="1"/>
        <w:numPr>
          <w:ilvl w:val="0"/>
          <w:numId w:val="15"/>
        </w:numPr>
        <w:tabs>
          <w:tab w:val="left" w:pos="3490"/>
        </w:tabs>
        <w:ind w:left="3489" w:hanging="245"/>
        <w:jc w:val="both"/>
        <w:rPr>
          <w:color w:val="1E1F1F"/>
        </w:rPr>
      </w:pPr>
      <w:r>
        <w:rPr>
          <w:color w:val="1E1F1F"/>
          <w:spacing w:val="-2"/>
        </w:rPr>
        <w:t>Защита</w:t>
      </w:r>
      <w:r>
        <w:rPr>
          <w:color w:val="1E1F1F"/>
          <w:spacing w:val="-11"/>
        </w:rPr>
        <w:t xml:space="preserve"> </w:t>
      </w:r>
      <w:r>
        <w:rPr>
          <w:color w:val="1E1F1F"/>
          <w:spacing w:val="-1"/>
        </w:rPr>
        <w:t>несовершеннолетних</w:t>
      </w:r>
      <w:r>
        <w:rPr>
          <w:color w:val="1E1F1F"/>
          <w:spacing w:val="-14"/>
        </w:rPr>
        <w:t xml:space="preserve"> </w:t>
      </w:r>
      <w:r>
        <w:rPr>
          <w:color w:val="1E1F1F"/>
          <w:spacing w:val="-1"/>
        </w:rPr>
        <w:t>воспитанников</w:t>
      </w:r>
    </w:p>
    <w:p w:rsidR="00C42E48" w:rsidRDefault="006D6515">
      <w:pPr>
        <w:pStyle w:val="a5"/>
        <w:numPr>
          <w:ilvl w:val="1"/>
          <w:numId w:val="3"/>
        </w:numPr>
        <w:tabs>
          <w:tab w:val="left" w:pos="1640"/>
        </w:tabs>
        <w:jc w:val="both"/>
        <w:rPr>
          <w:sz w:val="24"/>
        </w:rPr>
      </w:pPr>
      <w:r>
        <w:rPr>
          <w:color w:val="1E1F1F"/>
          <w:sz w:val="24"/>
        </w:rPr>
        <w:t>Спорные</w:t>
      </w:r>
      <w:r>
        <w:rPr>
          <w:color w:val="1E1F1F"/>
          <w:spacing w:val="-14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конфликтные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ситуации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нужно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разрешать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только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14"/>
          <w:sz w:val="24"/>
        </w:rPr>
        <w:t xml:space="preserve"> </w:t>
      </w:r>
      <w:r>
        <w:rPr>
          <w:color w:val="1E1F1F"/>
          <w:sz w:val="24"/>
        </w:rPr>
        <w:t>отсутствии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детей.</w:t>
      </w:r>
    </w:p>
    <w:p w:rsidR="00C42E48" w:rsidRDefault="006D6515">
      <w:pPr>
        <w:pStyle w:val="a5"/>
        <w:numPr>
          <w:ilvl w:val="1"/>
          <w:numId w:val="3"/>
        </w:numPr>
        <w:tabs>
          <w:tab w:val="left" w:pos="2720"/>
        </w:tabs>
        <w:ind w:left="1230" w:right="635" w:firstLine="566"/>
        <w:jc w:val="both"/>
        <w:rPr>
          <w:sz w:val="24"/>
        </w:rPr>
      </w:pP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целях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защиты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прав</w:t>
      </w:r>
      <w:r>
        <w:rPr>
          <w:color w:val="1E1F1F"/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color w:val="1E1F1F"/>
          <w:sz w:val="24"/>
        </w:rPr>
        <w:t>ДОУ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родители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(законные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представители)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самостоятельно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или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через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своих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представителей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вправе:</w:t>
      </w:r>
    </w:p>
    <w:p w:rsidR="00C42E48" w:rsidRDefault="006D6515">
      <w:pPr>
        <w:pStyle w:val="a5"/>
        <w:numPr>
          <w:ilvl w:val="1"/>
          <w:numId w:val="5"/>
        </w:numPr>
        <w:tabs>
          <w:tab w:val="left" w:pos="1806"/>
        </w:tabs>
        <w:ind w:right="636" w:firstLine="565"/>
        <w:rPr>
          <w:sz w:val="24"/>
        </w:rPr>
      </w:pPr>
      <w:r>
        <w:rPr>
          <w:color w:val="1E1F1F"/>
          <w:sz w:val="24"/>
        </w:rPr>
        <w:t>направить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управления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обращение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нарушении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(или)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ущемлении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прав,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свобод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социальных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гарантий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 xml:space="preserve">несовершеннолетних </w:t>
      </w:r>
      <w:r>
        <w:rPr>
          <w:sz w:val="24"/>
        </w:rPr>
        <w:t>обучающихся</w:t>
      </w:r>
      <w:r>
        <w:rPr>
          <w:color w:val="1E1F1F"/>
          <w:sz w:val="24"/>
        </w:rPr>
        <w:t>;</w:t>
      </w:r>
    </w:p>
    <w:p w:rsidR="00C42E48" w:rsidRDefault="006D6515">
      <w:pPr>
        <w:pStyle w:val="a5"/>
        <w:numPr>
          <w:ilvl w:val="1"/>
          <w:numId w:val="5"/>
        </w:numPr>
        <w:tabs>
          <w:tab w:val="left" w:pos="1806"/>
        </w:tabs>
        <w:ind w:right="630" w:firstLine="565"/>
        <w:rPr>
          <w:sz w:val="24"/>
        </w:rPr>
      </w:pPr>
      <w:r>
        <w:rPr>
          <w:color w:val="1E1F1F"/>
          <w:sz w:val="24"/>
        </w:rPr>
        <w:t>использовать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запрещенные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законодательством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Российской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Федерации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иные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способы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защиты своих прав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законных интересов.</w:t>
      </w:r>
    </w:p>
    <w:p w:rsidR="00C42E48" w:rsidRDefault="006D6515">
      <w:pPr>
        <w:pStyle w:val="a5"/>
        <w:numPr>
          <w:ilvl w:val="1"/>
          <w:numId w:val="3"/>
        </w:numPr>
        <w:tabs>
          <w:tab w:val="left" w:pos="2720"/>
        </w:tabs>
        <w:ind w:left="1230" w:right="628" w:firstLine="566"/>
        <w:jc w:val="both"/>
        <w:rPr>
          <w:sz w:val="24"/>
        </w:rPr>
      </w:pP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целях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материальной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поддержки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воспитания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обучения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sz w:val="24"/>
        </w:rPr>
        <w:t>детей,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посещающих ДОУ, родителям (законным представителям) предоставляется компенсация.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Размер компенсации устанавливается законами и иными нормативными правовыми актами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субъектов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Российской Федерации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должен быть:</w:t>
      </w:r>
    </w:p>
    <w:p w:rsidR="00C42E48" w:rsidRDefault="006D6515">
      <w:pPr>
        <w:pStyle w:val="a5"/>
        <w:numPr>
          <w:ilvl w:val="1"/>
          <w:numId w:val="5"/>
        </w:numPr>
        <w:tabs>
          <w:tab w:val="left" w:pos="1805"/>
          <w:tab w:val="left" w:pos="1806"/>
        </w:tabs>
        <w:spacing w:before="1"/>
        <w:ind w:right="630" w:firstLine="565"/>
        <w:jc w:val="left"/>
        <w:rPr>
          <w:sz w:val="24"/>
        </w:rPr>
      </w:pPr>
      <w:r>
        <w:rPr>
          <w:color w:val="1E1F1F"/>
          <w:sz w:val="24"/>
        </w:rPr>
        <w:t>менее</w:t>
      </w:r>
      <w:r>
        <w:rPr>
          <w:color w:val="1E1F1F"/>
          <w:spacing w:val="38"/>
          <w:sz w:val="24"/>
        </w:rPr>
        <w:t xml:space="preserve"> </w:t>
      </w:r>
      <w:r>
        <w:rPr>
          <w:color w:val="1E1F1F"/>
          <w:sz w:val="24"/>
        </w:rPr>
        <w:t>20%</w:t>
      </w:r>
      <w:r>
        <w:rPr>
          <w:color w:val="1E1F1F"/>
          <w:spacing w:val="37"/>
          <w:sz w:val="24"/>
        </w:rPr>
        <w:t xml:space="preserve"> </w:t>
      </w:r>
      <w:r>
        <w:rPr>
          <w:color w:val="1E1F1F"/>
          <w:sz w:val="24"/>
        </w:rPr>
        <w:t>среднего</w:t>
      </w:r>
      <w:r>
        <w:rPr>
          <w:color w:val="1E1F1F"/>
          <w:spacing w:val="37"/>
          <w:sz w:val="24"/>
        </w:rPr>
        <w:t xml:space="preserve"> </w:t>
      </w:r>
      <w:r>
        <w:rPr>
          <w:color w:val="1E1F1F"/>
          <w:sz w:val="24"/>
        </w:rPr>
        <w:t>размера</w:t>
      </w:r>
      <w:r>
        <w:rPr>
          <w:color w:val="1E1F1F"/>
          <w:spacing w:val="38"/>
          <w:sz w:val="24"/>
        </w:rPr>
        <w:t xml:space="preserve"> </w:t>
      </w:r>
      <w:r>
        <w:rPr>
          <w:color w:val="1E1F1F"/>
          <w:sz w:val="24"/>
        </w:rPr>
        <w:t>родительской</w:t>
      </w:r>
      <w:r>
        <w:rPr>
          <w:color w:val="1E1F1F"/>
          <w:spacing w:val="38"/>
          <w:sz w:val="24"/>
        </w:rPr>
        <w:t xml:space="preserve"> </w:t>
      </w:r>
      <w:r>
        <w:rPr>
          <w:color w:val="1E1F1F"/>
          <w:sz w:val="24"/>
        </w:rPr>
        <w:t>платы</w:t>
      </w:r>
      <w:r>
        <w:rPr>
          <w:color w:val="1E1F1F"/>
          <w:spacing w:val="38"/>
          <w:sz w:val="24"/>
        </w:rPr>
        <w:t xml:space="preserve"> </w:t>
      </w:r>
      <w:r>
        <w:rPr>
          <w:color w:val="1E1F1F"/>
          <w:sz w:val="24"/>
        </w:rPr>
        <w:t>за</w:t>
      </w:r>
      <w:r>
        <w:rPr>
          <w:color w:val="1E1F1F"/>
          <w:spacing w:val="37"/>
          <w:sz w:val="24"/>
        </w:rPr>
        <w:t xml:space="preserve"> </w:t>
      </w:r>
      <w:r>
        <w:rPr>
          <w:color w:val="1E1F1F"/>
          <w:sz w:val="24"/>
        </w:rPr>
        <w:t>присмотр</w:t>
      </w:r>
      <w:r>
        <w:rPr>
          <w:color w:val="1E1F1F"/>
          <w:spacing w:val="39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38"/>
          <w:sz w:val="24"/>
        </w:rPr>
        <w:t xml:space="preserve"> </w:t>
      </w:r>
      <w:r>
        <w:rPr>
          <w:color w:val="1E1F1F"/>
          <w:sz w:val="24"/>
        </w:rPr>
        <w:t>уход</w:t>
      </w:r>
      <w:r>
        <w:rPr>
          <w:color w:val="1E1F1F"/>
          <w:spacing w:val="38"/>
          <w:sz w:val="24"/>
        </w:rPr>
        <w:t xml:space="preserve"> </w:t>
      </w:r>
      <w:r>
        <w:rPr>
          <w:color w:val="1E1F1F"/>
          <w:sz w:val="24"/>
        </w:rPr>
        <w:t>за</w:t>
      </w:r>
      <w:r>
        <w:rPr>
          <w:color w:val="1E1F1F"/>
          <w:spacing w:val="38"/>
          <w:sz w:val="24"/>
        </w:rPr>
        <w:t xml:space="preserve"> </w:t>
      </w:r>
      <w:r>
        <w:rPr>
          <w:color w:val="1E1F1F"/>
          <w:sz w:val="24"/>
        </w:rPr>
        <w:t>детьми</w:t>
      </w:r>
      <w:r>
        <w:rPr>
          <w:color w:val="1E1F1F"/>
          <w:spacing w:val="39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первого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ребенка;</w:t>
      </w:r>
    </w:p>
    <w:p w:rsidR="00C42E48" w:rsidRDefault="006D6515">
      <w:pPr>
        <w:pStyle w:val="a5"/>
        <w:numPr>
          <w:ilvl w:val="1"/>
          <w:numId w:val="5"/>
        </w:numPr>
        <w:tabs>
          <w:tab w:val="left" w:pos="1362"/>
        </w:tabs>
        <w:ind w:left="1361" w:hanging="144"/>
        <w:jc w:val="left"/>
        <w:rPr>
          <w:sz w:val="24"/>
        </w:rPr>
      </w:pPr>
      <w:r>
        <w:rPr>
          <w:color w:val="1E1F1F"/>
          <w:sz w:val="24"/>
        </w:rPr>
        <w:t>менее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50%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размера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такой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платы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второго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ребенка;</w:t>
      </w:r>
    </w:p>
    <w:p w:rsidR="00C42E48" w:rsidRDefault="006D6515">
      <w:pPr>
        <w:pStyle w:val="a5"/>
        <w:numPr>
          <w:ilvl w:val="1"/>
          <w:numId w:val="5"/>
        </w:numPr>
        <w:tabs>
          <w:tab w:val="left" w:pos="1362"/>
        </w:tabs>
        <w:ind w:left="1361" w:hanging="144"/>
        <w:jc w:val="left"/>
        <w:rPr>
          <w:sz w:val="24"/>
        </w:rPr>
      </w:pPr>
      <w:r>
        <w:rPr>
          <w:color w:val="1E1F1F"/>
          <w:sz w:val="24"/>
        </w:rPr>
        <w:t>менее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70%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размера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такой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платы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третьего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ребенка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последующих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детей.</w:t>
      </w:r>
    </w:p>
    <w:p w:rsidR="00C42E48" w:rsidRDefault="006D6515">
      <w:pPr>
        <w:pStyle w:val="a3"/>
        <w:ind w:right="635" w:firstLine="565"/>
      </w:pPr>
      <w:r>
        <w:rPr>
          <w:color w:val="1E1F1F"/>
        </w:rPr>
        <w:t>Право на получение компенсации имеет один из родителей (законных представителей),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внесших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родительскую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плату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присмотр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уход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детьми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дошкольное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образовательное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учреждение.</w:t>
      </w:r>
    </w:p>
    <w:p w:rsidR="00C42E48" w:rsidRDefault="006D6515">
      <w:pPr>
        <w:pStyle w:val="a5"/>
        <w:numPr>
          <w:ilvl w:val="1"/>
          <w:numId w:val="3"/>
        </w:numPr>
        <w:tabs>
          <w:tab w:val="left" w:pos="2339"/>
        </w:tabs>
        <w:ind w:left="1230" w:right="622" w:firstLine="566"/>
        <w:jc w:val="both"/>
        <w:rPr>
          <w:sz w:val="24"/>
        </w:rPr>
      </w:pP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случае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прекращения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деятельности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детского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сада,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аннулирования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соответствующей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лицензии,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учредитель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обеспечивает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перевод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несовершеннолетних</w:t>
      </w:r>
      <w:r>
        <w:rPr>
          <w:color w:val="1E1F1F"/>
          <w:spacing w:val="1"/>
          <w:sz w:val="24"/>
        </w:rPr>
        <w:t xml:space="preserve"> </w:t>
      </w:r>
      <w:r>
        <w:rPr>
          <w:sz w:val="24"/>
        </w:rPr>
        <w:t xml:space="preserve">обучающихся </w:t>
      </w:r>
      <w:r>
        <w:rPr>
          <w:color w:val="1E1F1F"/>
          <w:sz w:val="24"/>
        </w:rPr>
        <w:t>с согласия их родителей (законных представителей) в другие дошкольные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образовательные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организации,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осуществляющие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образовательную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деятельность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образовательным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программам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дошкольного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образования.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Порядок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sz w:val="24"/>
        </w:rPr>
        <w:t>условия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осуществления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такого перевода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устанавливаются учредителем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ДОУ.</w:t>
      </w:r>
    </w:p>
    <w:p w:rsidR="00C42E48" w:rsidRDefault="00C42E48">
      <w:pPr>
        <w:jc w:val="both"/>
        <w:rPr>
          <w:sz w:val="24"/>
        </w:rPr>
        <w:sectPr w:rsidR="00C42E48">
          <w:pgSz w:w="11910" w:h="16840"/>
          <w:pgMar w:top="680" w:right="220" w:bottom="1680" w:left="320" w:header="0" w:footer="1430" w:gutter="0"/>
          <w:cols w:space="720"/>
        </w:sectPr>
      </w:pPr>
    </w:p>
    <w:p w:rsidR="00C42E48" w:rsidRDefault="006D6515">
      <w:pPr>
        <w:pStyle w:val="a5"/>
        <w:numPr>
          <w:ilvl w:val="1"/>
          <w:numId w:val="3"/>
        </w:numPr>
        <w:tabs>
          <w:tab w:val="left" w:pos="2203"/>
        </w:tabs>
        <w:spacing w:before="62"/>
        <w:ind w:left="1230" w:right="619" w:firstLine="566"/>
        <w:jc w:val="both"/>
        <w:rPr>
          <w:sz w:val="24"/>
        </w:rPr>
      </w:pPr>
      <w:r>
        <w:rPr>
          <w:color w:val="1E1F1F"/>
          <w:sz w:val="24"/>
        </w:rPr>
        <w:lastRenderedPageBreak/>
        <w:t>Несовершеннолетним</w:t>
      </w:r>
      <w:r>
        <w:rPr>
          <w:color w:val="1E1F1F"/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color w:val="1E1F1F"/>
          <w:sz w:val="24"/>
        </w:rPr>
        <w:t>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испытывающим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трудности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освоении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Программы, социальной адаптации и развитии оказывается педагогическая, медицинская 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психологическая помощь на основании заявления или согласия в письменной форме их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родителей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(законных представителей).</w:t>
      </w:r>
    </w:p>
    <w:p w:rsidR="00C42E48" w:rsidRDefault="006D6515">
      <w:pPr>
        <w:pStyle w:val="a5"/>
        <w:numPr>
          <w:ilvl w:val="1"/>
          <w:numId w:val="3"/>
        </w:numPr>
        <w:tabs>
          <w:tab w:val="left" w:pos="2270"/>
        </w:tabs>
        <w:spacing w:before="2"/>
        <w:ind w:left="1230" w:right="625" w:firstLine="566"/>
        <w:jc w:val="both"/>
        <w:rPr>
          <w:sz w:val="24"/>
        </w:rPr>
      </w:pPr>
      <w:r>
        <w:rPr>
          <w:color w:val="1E1F1F"/>
          <w:sz w:val="24"/>
        </w:rPr>
        <w:t>Проведение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комплексного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психолого-медико-педагогического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обследования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несовершеннолетних</w:t>
      </w:r>
      <w:r>
        <w:rPr>
          <w:color w:val="1E1F1F"/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color w:val="1E1F1F"/>
          <w:sz w:val="24"/>
        </w:rPr>
        <w:t>для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своевременного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выявления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особенностей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физическом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(или)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психическом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развитии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(или)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отклонений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поведении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детей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осуществляется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психолого-медико-педагогическим консилиумом.</w:t>
      </w:r>
    </w:p>
    <w:p w:rsidR="00C42E48" w:rsidRDefault="00C42E48">
      <w:pPr>
        <w:pStyle w:val="a3"/>
        <w:spacing w:before="7"/>
        <w:ind w:left="0"/>
        <w:jc w:val="left"/>
      </w:pPr>
    </w:p>
    <w:p w:rsidR="00C42E48" w:rsidRDefault="006D6515">
      <w:pPr>
        <w:pStyle w:val="1"/>
        <w:numPr>
          <w:ilvl w:val="0"/>
          <w:numId w:val="15"/>
        </w:numPr>
        <w:tabs>
          <w:tab w:val="left" w:pos="4296"/>
        </w:tabs>
        <w:ind w:left="4295" w:hanging="244"/>
        <w:jc w:val="both"/>
        <w:rPr>
          <w:color w:val="1E1F1F"/>
        </w:rPr>
      </w:pPr>
      <w:r>
        <w:rPr>
          <w:color w:val="1E1F1F"/>
          <w:spacing w:val="-1"/>
        </w:rPr>
        <w:t>Сотрудничество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-14"/>
        </w:rPr>
        <w:t xml:space="preserve"> </w:t>
      </w:r>
      <w:r>
        <w:rPr>
          <w:color w:val="1E1F1F"/>
        </w:rPr>
        <w:t>родителями</w:t>
      </w:r>
    </w:p>
    <w:p w:rsidR="00C42E48" w:rsidRDefault="006D6515">
      <w:pPr>
        <w:pStyle w:val="a3"/>
        <w:tabs>
          <w:tab w:val="left" w:pos="4588"/>
        </w:tabs>
        <w:ind w:left="559" w:right="628"/>
      </w:pPr>
      <w:r>
        <w:rPr>
          <w:color w:val="1E1F1F"/>
        </w:rPr>
        <w:t>Работники</w:t>
      </w:r>
      <w:r>
        <w:rPr>
          <w:color w:val="1E1F1F"/>
          <w:spacing w:val="75"/>
        </w:rPr>
        <w:t xml:space="preserve"> </w:t>
      </w:r>
      <w:r>
        <w:rPr>
          <w:color w:val="1E1F1F"/>
        </w:rPr>
        <w:t>детского</w:t>
      </w:r>
      <w:r>
        <w:rPr>
          <w:color w:val="1E1F1F"/>
        </w:rPr>
        <w:tab/>
        <w:t>сада</w:t>
      </w:r>
      <w:r>
        <w:rPr>
          <w:color w:val="1E1F1F"/>
          <w:spacing w:val="12"/>
        </w:rPr>
        <w:t xml:space="preserve"> </w:t>
      </w:r>
      <w:r>
        <w:rPr>
          <w:color w:val="1E1F1F"/>
        </w:rPr>
        <w:t>должны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>сотрудничать</w:t>
      </w:r>
      <w:r>
        <w:rPr>
          <w:color w:val="1E1F1F"/>
          <w:spacing w:val="10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10"/>
        </w:rPr>
        <w:t xml:space="preserve"> </w:t>
      </w:r>
      <w:r>
        <w:rPr>
          <w:color w:val="1E1F1F"/>
        </w:rPr>
        <w:t>родителями</w:t>
      </w:r>
      <w:r>
        <w:rPr>
          <w:color w:val="1E1F1F"/>
          <w:spacing w:val="10"/>
        </w:rPr>
        <w:t xml:space="preserve"> </w:t>
      </w:r>
      <w:r>
        <w:rPr>
          <w:color w:val="1E1F1F"/>
        </w:rPr>
        <w:t>(законными</w:t>
      </w:r>
      <w:r>
        <w:rPr>
          <w:color w:val="1E1F1F"/>
          <w:spacing w:val="-58"/>
        </w:rPr>
        <w:t xml:space="preserve"> </w:t>
      </w:r>
      <w:r>
        <w:rPr>
          <w:color w:val="1E1F1F"/>
        </w:rPr>
        <w:t>представителями)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несовершеннолетних</w:t>
      </w:r>
      <w:r>
        <w:rPr>
          <w:color w:val="1E1F1F"/>
          <w:spacing w:val="1"/>
        </w:rPr>
        <w:t xml:space="preserve"> </w:t>
      </w:r>
      <w:r>
        <w:t>воспитанников</w:t>
      </w:r>
      <w:r>
        <w:rPr>
          <w:color w:val="1E1F1F"/>
        </w:rPr>
        <w:t>.</w:t>
      </w:r>
    </w:p>
    <w:p w:rsidR="00C42E48" w:rsidRDefault="006D6515">
      <w:pPr>
        <w:pStyle w:val="a5"/>
        <w:numPr>
          <w:ilvl w:val="1"/>
          <w:numId w:val="2"/>
        </w:numPr>
        <w:tabs>
          <w:tab w:val="left" w:pos="2720"/>
        </w:tabs>
        <w:spacing w:before="1"/>
        <w:ind w:right="636" w:firstLine="566"/>
        <w:jc w:val="both"/>
        <w:rPr>
          <w:sz w:val="24"/>
        </w:rPr>
      </w:pPr>
      <w:r>
        <w:rPr>
          <w:color w:val="1E1F1F"/>
          <w:sz w:val="24"/>
        </w:rPr>
        <w:t>Родитель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(законный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представитель)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должен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получать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поддержку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администрации,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педагогических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работников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всех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вопросам,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касающимся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воспитания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ребенка.</w:t>
      </w:r>
    </w:p>
    <w:p w:rsidR="00C42E48" w:rsidRDefault="006D6515">
      <w:pPr>
        <w:pStyle w:val="a5"/>
        <w:numPr>
          <w:ilvl w:val="1"/>
          <w:numId w:val="2"/>
        </w:numPr>
        <w:tabs>
          <w:tab w:val="left" w:pos="1640"/>
        </w:tabs>
        <w:ind w:left="1639" w:hanging="422"/>
        <w:jc w:val="left"/>
        <w:rPr>
          <w:sz w:val="24"/>
        </w:rPr>
      </w:pPr>
      <w:r>
        <w:rPr>
          <w:color w:val="1E1F1F"/>
          <w:sz w:val="24"/>
        </w:rPr>
        <w:t>Каждый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родитель</w:t>
      </w:r>
      <w:r>
        <w:rPr>
          <w:color w:val="1E1F1F"/>
          <w:spacing w:val="-15"/>
          <w:sz w:val="24"/>
        </w:rPr>
        <w:t xml:space="preserve"> </w:t>
      </w:r>
      <w:r>
        <w:rPr>
          <w:color w:val="1E1F1F"/>
          <w:sz w:val="24"/>
        </w:rPr>
        <w:t>(законный</w:t>
      </w:r>
      <w:r>
        <w:rPr>
          <w:color w:val="1E1F1F"/>
          <w:spacing w:val="-13"/>
          <w:sz w:val="24"/>
        </w:rPr>
        <w:t xml:space="preserve"> </w:t>
      </w:r>
      <w:r>
        <w:rPr>
          <w:color w:val="1E1F1F"/>
          <w:sz w:val="24"/>
        </w:rPr>
        <w:t>представитель)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имеет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право:</w:t>
      </w:r>
    </w:p>
    <w:p w:rsidR="00C42E48" w:rsidRDefault="006D6515">
      <w:pPr>
        <w:pStyle w:val="a5"/>
        <w:numPr>
          <w:ilvl w:val="1"/>
          <w:numId w:val="5"/>
        </w:numPr>
        <w:tabs>
          <w:tab w:val="left" w:pos="1424"/>
        </w:tabs>
        <w:ind w:left="1423" w:hanging="206"/>
        <w:jc w:val="left"/>
        <w:rPr>
          <w:sz w:val="24"/>
        </w:rPr>
      </w:pPr>
      <w:r>
        <w:rPr>
          <w:color w:val="1E1F1F"/>
          <w:sz w:val="24"/>
        </w:rPr>
        <w:t>принимать</w:t>
      </w:r>
      <w:r>
        <w:rPr>
          <w:color w:val="1E1F1F"/>
          <w:spacing w:val="-14"/>
          <w:sz w:val="24"/>
        </w:rPr>
        <w:t xml:space="preserve"> </w:t>
      </w:r>
      <w:r>
        <w:rPr>
          <w:color w:val="1E1F1F"/>
          <w:sz w:val="24"/>
        </w:rPr>
        <w:t>активное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участие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образовательной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деятельности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детского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сада;</w:t>
      </w:r>
    </w:p>
    <w:p w:rsidR="00C42E48" w:rsidRDefault="006D6515">
      <w:pPr>
        <w:pStyle w:val="a5"/>
        <w:numPr>
          <w:ilvl w:val="1"/>
          <w:numId w:val="5"/>
        </w:numPr>
        <w:tabs>
          <w:tab w:val="left" w:pos="1424"/>
        </w:tabs>
        <w:ind w:left="1423" w:hanging="206"/>
        <w:jc w:val="left"/>
        <w:rPr>
          <w:sz w:val="24"/>
        </w:rPr>
      </w:pPr>
      <w:r>
        <w:rPr>
          <w:color w:val="1E1F1F"/>
          <w:sz w:val="24"/>
        </w:rPr>
        <w:t>быть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z w:val="24"/>
        </w:rPr>
        <w:t>избранным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коллегиальные</w:t>
      </w:r>
      <w:r>
        <w:rPr>
          <w:color w:val="1E1F1F"/>
          <w:spacing w:val="-13"/>
          <w:sz w:val="24"/>
        </w:rPr>
        <w:t xml:space="preserve"> </w:t>
      </w:r>
      <w:r>
        <w:rPr>
          <w:color w:val="1E1F1F"/>
          <w:sz w:val="24"/>
        </w:rPr>
        <w:t>органы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управления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детского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сада;</w:t>
      </w:r>
    </w:p>
    <w:p w:rsidR="00C42E48" w:rsidRDefault="006D6515">
      <w:pPr>
        <w:pStyle w:val="a5"/>
        <w:numPr>
          <w:ilvl w:val="1"/>
          <w:numId w:val="5"/>
        </w:numPr>
        <w:tabs>
          <w:tab w:val="left" w:pos="1424"/>
        </w:tabs>
        <w:ind w:left="1423" w:hanging="206"/>
        <w:jc w:val="left"/>
        <w:rPr>
          <w:sz w:val="24"/>
        </w:rPr>
      </w:pPr>
      <w:r>
        <w:rPr>
          <w:color w:val="1E1F1F"/>
          <w:sz w:val="24"/>
        </w:rPr>
        <w:t>вносить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предложения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работе</w:t>
      </w:r>
      <w:r>
        <w:rPr>
          <w:color w:val="1E1F1F"/>
          <w:spacing w:val="-14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несовершеннолетними</w:t>
      </w:r>
      <w:r>
        <w:rPr>
          <w:color w:val="1E1F1F"/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color w:val="1E1F1F"/>
          <w:sz w:val="24"/>
        </w:rPr>
        <w:t>;</w:t>
      </w:r>
    </w:p>
    <w:p w:rsidR="00C42E48" w:rsidRDefault="006D6515">
      <w:pPr>
        <w:pStyle w:val="a5"/>
        <w:numPr>
          <w:ilvl w:val="1"/>
          <w:numId w:val="5"/>
        </w:numPr>
        <w:tabs>
          <w:tab w:val="left" w:pos="1424"/>
        </w:tabs>
        <w:ind w:left="1423" w:hanging="206"/>
        <w:jc w:val="left"/>
        <w:rPr>
          <w:sz w:val="24"/>
        </w:rPr>
      </w:pPr>
      <w:r>
        <w:rPr>
          <w:color w:val="1E1F1F"/>
          <w:sz w:val="24"/>
        </w:rPr>
        <w:t>получать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z w:val="24"/>
        </w:rPr>
        <w:t>квалифицированную</w:t>
      </w:r>
      <w:r>
        <w:rPr>
          <w:color w:val="1E1F1F"/>
          <w:spacing w:val="-14"/>
          <w:sz w:val="24"/>
        </w:rPr>
        <w:t xml:space="preserve"> </w:t>
      </w:r>
      <w:r>
        <w:rPr>
          <w:color w:val="1E1F1F"/>
          <w:sz w:val="24"/>
        </w:rPr>
        <w:t>педагогическую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помощь</w:t>
      </w:r>
      <w:r>
        <w:rPr>
          <w:color w:val="1E1F1F"/>
          <w:spacing w:val="-13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подходе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к</w:t>
      </w:r>
      <w:r>
        <w:rPr>
          <w:color w:val="1E1F1F"/>
          <w:spacing w:val="-14"/>
          <w:sz w:val="24"/>
        </w:rPr>
        <w:t xml:space="preserve"> </w:t>
      </w:r>
      <w:r>
        <w:rPr>
          <w:color w:val="1E1F1F"/>
          <w:sz w:val="24"/>
        </w:rPr>
        <w:t>ребенку;</w:t>
      </w:r>
    </w:p>
    <w:p w:rsidR="00C42E48" w:rsidRDefault="006D6515">
      <w:pPr>
        <w:pStyle w:val="a5"/>
        <w:numPr>
          <w:ilvl w:val="1"/>
          <w:numId w:val="5"/>
        </w:numPr>
        <w:tabs>
          <w:tab w:val="left" w:pos="1424"/>
        </w:tabs>
        <w:ind w:left="1423" w:hanging="206"/>
        <w:jc w:val="left"/>
        <w:rPr>
          <w:sz w:val="24"/>
        </w:rPr>
      </w:pPr>
      <w:r>
        <w:rPr>
          <w:color w:val="1E1F1F"/>
          <w:sz w:val="24"/>
        </w:rPr>
        <w:t>на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справедливое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решение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конфликтов.</w:t>
      </w:r>
    </w:p>
    <w:p w:rsidR="00C42E48" w:rsidRDefault="006D6515">
      <w:pPr>
        <w:pStyle w:val="a5"/>
        <w:numPr>
          <w:ilvl w:val="1"/>
          <w:numId w:val="2"/>
        </w:numPr>
        <w:tabs>
          <w:tab w:val="left" w:pos="2720"/>
        </w:tabs>
        <w:ind w:right="628" w:firstLine="566"/>
        <w:jc w:val="both"/>
        <w:rPr>
          <w:sz w:val="24"/>
        </w:rPr>
      </w:pPr>
      <w:r>
        <w:rPr>
          <w:color w:val="1E1F1F"/>
          <w:sz w:val="24"/>
        </w:rPr>
        <w:t>Родители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ребенка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обязаны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соблюдать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настоящие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Правила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внутреннего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 xml:space="preserve">распорядка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</w:t>
      </w:r>
      <w:r>
        <w:rPr>
          <w:color w:val="1E1F1F"/>
          <w:sz w:val="24"/>
        </w:rPr>
        <w:t>детского сада, выполнять все условия, содержащиеся в данном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локальном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акте,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посещать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групповые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родительские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собрания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дошкольном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образовательном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учреждении.</w:t>
      </w:r>
    </w:p>
    <w:p w:rsidR="00C42E48" w:rsidRDefault="006D6515">
      <w:pPr>
        <w:pStyle w:val="a5"/>
        <w:numPr>
          <w:ilvl w:val="1"/>
          <w:numId w:val="2"/>
        </w:numPr>
        <w:tabs>
          <w:tab w:val="left" w:pos="2720"/>
        </w:tabs>
        <w:ind w:right="635" w:firstLine="566"/>
        <w:jc w:val="both"/>
        <w:rPr>
          <w:sz w:val="24"/>
        </w:rPr>
      </w:pPr>
      <w:r>
        <w:rPr>
          <w:color w:val="1E1F1F"/>
          <w:sz w:val="24"/>
        </w:rPr>
        <w:t>Если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родителя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(законного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представителя)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возникли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вопросы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организации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образовательной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деятельности,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пребыванию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ребенка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группе,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следует:</w:t>
      </w:r>
    </w:p>
    <w:p w:rsidR="00C42E48" w:rsidRDefault="006D6515">
      <w:pPr>
        <w:pStyle w:val="a5"/>
        <w:numPr>
          <w:ilvl w:val="1"/>
          <w:numId w:val="5"/>
        </w:numPr>
        <w:tabs>
          <w:tab w:val="left" w:pos="1419"/>
        </w:tabs>
        <w:ind w:left="1418" w:hanging="201"/>
        <w:rPr>
          <w:sz w:val="24"/>
        </w:rPr>
      </w:pPr>
      <w:r>
        <w:rPr>
          <w:color w:val="1E1F1F"/>
          <w:sz w:val="24"/>
        </w:rPr>
        <w:t>обсудить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их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воспитателем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группы;</w:t>
      </w:r>
    </w:p>
    <w:p w:rsidR="00C42E48" w:rsidRDefault="006D6515">
      <w:pPr>
        <w:pStyle w:val="a5"/>
        <w:numPr>
          <w:ilvl w:val="1"/>
          <w:numId w:val="5"/>
        </w:numPr>
        <w:tabs>
          <w:tab w:val="left" w:pos="1866"/>
          <w:tab w:val="left" w:pos="1867"/>
        </w:tabs>
        <w:spacing w:before="3"/>
        <w:ind w:right="621" w:firstLine="565"/>
        <w:rPr>
          <w:sz w:val="24"/>
        </w:rPr>
      </w:pPr>
      <w:r>
        <w:rPr>
          <w:color w:val="1E1F1F"/>
          <w:sz w:val="24"/>
        </w:rPr>
        <w:t>если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это не помогло решению проблемы, необходимо обратиться к</w:t>
      </w:r>
      <w:r>
        <w:rPr>
          <w:color w:val="1E1F1F"/>
          <w:spacing w:val="1"/>
          <w:sz w:val="24"/>
        </w:rPr>
        <w:t xml:space="preserve"> </w:t>
      </w:r>
      <w:proofErr w:type="gramStart"/>
      <w:r>
        <w:rPr>
          <w:color w:val="1E1F1F"/>
          <w:sz w:val="24"/>
        </w:rPr>
        <w:t>заведующему</w:t>
      </w:r>
      <w:proofErr w:type="gramEnd"/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дошкольного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образовательного учреждения.</w:t>
      </w:r>
    </w:p>
    <w:p w:rsidR="00C42E48" w:rsidRDefault="00C42E48">
      <w:pPr>
        <w:pStyle w:val="a3"/>
        <w:spacing w:before="6"/>
        <w:ind w:left="0"/>
        <w:jc w:val="left"/>
      </w:pPr>
    </w:p>
    <w:p w:rsidR="00C42E48" w:rsidRDefault="006D6515">
      <w:pPr>
        <w:pStyle w:val="1"/>
        <w:numPr>
          <w:ilvl w:val="0"/>
          <w:numId w:val="15"/>
        </w:numPr>
        <w:tabs>
          <w:tab w:val="left" w:pos="4435"/>
        </w:tabs>
        <w:ind w:left="4434" w:hanging="364"/>
        <w:jc w:val="both"/>
        <w:rPr>
          <w:color w:val="1E1F1F"/>
        </w:rPr>
      </w:pPr>
      <w:r>
        <w:rPr>
          <w:color w:val="1E1F1F"/>
          <w:spacing w:val="-1"/>
        </w:rPr>
        <w:t>Заключительные</w:t>
      </w:r>
      <w:r>
        <w:rPr>
          <w:color w:val="1E1F1F"/>
          <w:spacing w:val="-13"/>
        </w:rPr>
        <w:t xml:space="preserve"> </w:t>
      </w:r>
      <w:r>
        <w:rPr>
          <w:color w:val="1E1F1F"/>
        </w:rPr>
        <w:t>положения</w:t>
      </w:r>
    </w:p>
    <w:p w:rsidR="00C42E48" w:rsidRDefault="006D6515">
      <w:pPr>
        <w:pStyle w:val="a5"/>
        <w:numPr>
          <w:ilvl w:val="1"/>
          <w:numId w:val="1"/>
        </w:numPr>
        <w:tabs>
          <w:tab w:val="left" w:pos="2720"/>
        </w:tabs>
        <w:ind w:right="627" w:firstLine="566"/>
        <w:jc w:val="both"/>
        <w:rPr>
          <w:sz w:val="24"/>
        </w:rPr>
      </w:pPr>
      <w:r>
        <w:rPr>
          <w:color w:val="1E1F1F"/>
          <w:sz w:val="24"/>
        </w:rPr>
        <w:t>Настоящие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Правила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являются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локальным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нормативным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актом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ДОУ,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принимаются на Педагогическом совете, согласовываются с Родительским комитетом 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утверждаются</w:t>
      </w:r>
      <w:r>
        <w:rPr>
          <w:color w:val="1E1F1F"/>
          <w:spacing w:val="29"/>
          <w:sz w:val="24"/>
        </w:rPr>
        <w:t xml:space="preserve"> </w:t>
      </w:r>
      <w:r>
        <w:rPr>
          <w:color w:val="1E1F1F"/>
          <w:sz w:val="24"/>
        </w:rPr>
        <w:t>(либо</w:t>
      </w:r>
      <w:r>
        <w:rPr>
          <w:color w:val="1E1F1F"/>
          <w:spacing w:val="31"/>
          <w:sz w:val="24"/>
        </w:rPr>
        <w:t xml:space="preserve"> </w:t>
      </w:r>
      <w:r>
        <w:rPr>
          <w:color w:val="1E1F1F"/>
          <w:sz w:val="24"/>
        </w:rPr>
        <w:t>вводится</w:t>
      </w:r>
      <w:r>
        <w:rPr>
          <w:color w:val="1E1F1F"/>
          <w:spacing w:val="30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30"/>
          <w:sz w:val="24"/>
        </w:rPr>
        <w:t xml:space="preserve"> </w:t>
      </w:r>
      <w:r>
        <w:rPr>
          <w:color w:val="1E1F1F"/>
          <w:sz w:val="24"/>
        </w:rPr>
        <w:t>действие)</w:t>
      </w:r>
      <w:r>
        <w:rPr>
          <w:color w:val="1E1F1F"/>
          <w:spacing w:val="31"/>
          <w:sz w:val="24"/>
        </w:rPr>
        <w:t xml:space="preserve"> </w:t>
      </w:r>
      <w:r>
        <w:rPr>
          <w:color w:val="1E1F1F"/>
          <w:sz w:val="24"/>
        </w:rPr>
        <w:t>приказом</w:t>
      </w:r>
      <w:r>
        <w:rPr>
          <w:color w:val="1E1F1F"/>
          <w:spacing w:val="33"/>
          <w:sz w:val="24"/>
        </w:rPr>
        <w:t xml:space="preserve"> </w:t>
      </w:r>
      <w:r>
        <w:rPr>
          <w:sz w:val="24"/>
        </w:rPr>
        <w:t>МБДОУ</w:t>
      </w:r>
      <w:r>
        <w:rPr>
          <w:spacing w:val="3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Ивашкинский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31"/>
          <w:sz w:val="24"/>
        </w:rPr>
        <w:t xml:space="preserve"> </w:t>
      </w:r>
      <w:r>
        <w:rPr>
          <w:sz w:val="24"/>
        </w:rPr>
        <w:t>сад</w:t>
      </w:r>
    </w:p>
    <w:p w:rsidR="00C42E48" w:rsidRDefault="006D6515">
      <w:pPr>
        <w:pStyle w:val="a3"/>
        <w:ind w:left="1230"/>
        <w:jc w:val="left"/>
      </w:pPr>
      <w:r>
        <w:t>«Солнышко».</w:t>
      </w:r>
    </w:p>
    <w:p w:rsidR="00C42E48" w:rsidRDefault="006D6515">
      <w:pPr>
        <w:pStyle w:val="a5"/>
        <w:numPr>
          <w:ilvl w:val="1"/>
          <w:numId w:val="1"/>
        </w:numPr>
        <w:tabs>
          <w:tab w:val="left" w:pos="2720"/>
        </w:tabs>
        <w:ind w:right="630" w:firstLine="566"/>
        <w:jc w:val="both"/>
        <w:rPr>
          <w:sz w:val="24"/>
        </w:rPr>
      </w:pPr>
      <w:r>
        <w:rPr>
          <w:color w:val="1E1F1F"/>
          <w:sz w:val="24"/>
        </w:rPr>
        <w:t>Все изменения и дополнения, вносимые в данное Положение, оформляются в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письменной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форме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соответствии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действующим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законодательством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Российской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Федерации.</w:t>
      </w:r>
    </w:p>
    <w:p w:rsidR="00C42E48" w:rsidRDefault="006D6515">
      <w:pPr>
        <w:pStyle w:val="a5"/>
        <w:numPr>
          <w:ilvl w:val="1"/>
          <w:numId w:val="1"/>
        </w:numPr>
        <w:tabs>
          <w:tab w:val="left" w:pos="2720"/>
        </w:tabs>
        <w:ind w:right="629" w:firstLine="566"/>
        <w:jc w:val="both"/>
        <w:rPr>
          <w:sz w:val="24"/>
        </w:rPr>
      </w:pPr>
      <w:r>
        <w:rPr>
          <w:color w:val="1E1F1F"/>
          <w:sz w:val="24"/>
        </w:rPr>
        <w:t>Настоящие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Правила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внутреннего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распорядка</w:t>
      </w:r>
      <w:r>
        <w:rPr>
          <w:color w:val="1E1F1F"/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ДОУ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принимаются на неопределенный срок. Изменения и дополнения к ним принимаются 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порядке,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предусмотренном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п.10.1.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настоящих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Правил.</w:t>
      </w:r>
    </w:p>
    <w:p w:rsidR="00C42E48" w:rsidRDefault="006D6515">
      <w:pPr>
        <w:pStyle w:val="a5"/>
        <w:numPr>
          <w:ilvl w:val="1"/>
          <w:numId w:val="1"/>
        </w:numPr>
        <w:tabs>
          <w:tab w:val="left" w:pos="2720"/>
        </w:tabs>
        <w:ind w:right="641" w:firstLine="566"/>
        <w:jc w:val="both"/>
        <w:rPr>
          <w:sz w:val="24"/>
        </w:rPr>
      </w:pPr>
      <w:r>
        <w:rPr>
          <w:color w:val="1E1F1F"/>
          <w:sz w:val="24"/>
        </w:rPr>
        <w:t>После принятия Правил (или изменений и дополнений отдельных пунктов 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разделов)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новой редакции предыдущая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редакция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автоматически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утрачивает силу.</w:t>
      </w:r>
    </w:p>
    <w:p w:rsidR="00C42E48" w:rsidRDefault="00C42E48">
      <w:pPr>
        <w:jc w:val="both"/>
        <w:rPr>
          <w:sz w:val="24"/>
        </w:rPr>
        <w:sectPr w:rsidR="00C42E48">
          <w:pgSz w:w="11910" w:h="16840"/>
          <w:pgMar w:top="740" w:right="220" w:bottom="1680" w:left="320" w:header="0" w:footer="1430" w:gutter="0"/>
          <w:cols w:space="720"/>
        </w:sectPr>
      </w:pPr>
    </w:p>
    <w:p w:rsidR="00C42E48" w:rsidRDefault="006D6515">
      <w:pPr>
        <w:pStyle w:val="1"/>
        <w:spacing w:before="186"/>
        <w:ind w:firstLine="0"/>
        <w:jc w:val="left"/>
      </w:pPr>
      <w:r>
        <w:lastRenderedPageBreak/>
        <w:t>ЛИСТ</w:t>
      </w:r>
      <w:r>
        <w:rPr>
          <w:spacing w:val="-15"/>
        </w:rPr>
        <w:t xml:space="preserve"> </w:t>
      </w:r>
      <w:r>
        <w:t>ОЗНАКОМЛЕНИЯ</w:t>
      </w:r>
    </w:p>
    <w:p w:rsidR="00C42E48" w:rsidRDefault="006D6515">
      <w:pPr>
        <w:pStyle w:val="a3"/>
        <w:ind w:left="575"/>
        <w:jc w:val="left"/>
      </w:pPr>
      <w:r>
        <w:t>с</w:t>
      </w:r>
      <w:r>
        <w:rPr>
          <w:spacing w:val="-10"/>
        </w:rPr>
        <w:t xml:space="preserve"> </w:t>
      </w:r>
      <w:r>
        <w:t>Правилами</w:t>
      </w:r>
      <w:r>
        <w:rPr>
          <w:spacing w:val="-10"/>
        </w:rPr>
        <w:t xml:space="preserve"> </w:t>
      </w:r>
      <w:r>
        <w:t>внутреннего</w:t>
      </w:r>
      <w:r>
        <w:rPr>
          <w:spacing w:val="-6"/>
        </w:rPr>
        <w:t xml:space="preserve"> </w:t>
      </w:r>
      <w:r>
        <w:t>распорядка</w:t>
      </w:r>
      <w:r>
        <w:rPr>
          <w:spacing w:val="-8"/>
        </w:rPr>
        <w:t xml:space="preserve"> </w:t>
      </w:r>
      <w:r>
        <w:t>воспитанников,</w:t>
      </w:r>
      <w:r>
        <w:rPr>
          <w:spacing w:val="4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устанавливающих</w:t>
      </w:r>
    </w:p>
    <w:p w:rsidR="00C42E48" w:rsidRDefault="006D6515">
      <w:pPr>
        <w:pStyle w:val="a3"/>
        <w:spacing w:before="5"/>
        <w:ind w:left="575"/>
        <w:jc w:val="left"/>
      </w:pPr>
      <w:r>
        <w:t>требования</w:t>
      </w:r>
      <w:r>
        <w:rPr>
          <w:spacing w:val="58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дисциплине</w:t>
      </w:r>
      <w:r>
        <w:rPr>
          <w:spacing w:val="60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учебных</w:t>
      </w:r>
      <w:r>
        <w:rPr>
          <w:spacing w:val="58"/>
        </w:rPr>
        <w:t xml:space="preserve"> </w:t>
      </w:r>
      <w:r>
        <w:t>занятиях</w:t>
      </w:r>
      <w:r>
        <w:rPr>
          <w:spacing w:val="62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правилам</w:t>
      </w:r>
      <w:r>
        <w:rPr>
          <w:spacing w:val="64"/>
        </w:rPr>
        <w:t xml:space="preserve"> </w:t>
      </w:r>
      <w:r>
        <w:t>поведения</w:t>
      </w:r>
      <w:r>
        <w:rPr>
          <w:spacing w:val="65"/>
        </w:rPr>
        <w:t xml:space="preserve"> </w:t>
      </w:r>
      <w:r>
        <w:t>детского</w:t>
      </w:r>
      <w:r>
        <w:rPr>
          <w:spacing w:val="65"/>
        </w:rPr>
        <w:t xml:space="preserve"> </w:t>
      </w:r>
      <w:r>
        <w:t>сада</w:t>
      </w:r>
      <w:r>
        <w:rPr>
          <w:spacing w:val="65"/>
        </w:rPr>
        <w:t xml:space="preserve"> </w:t>
      </w:r>
      <w:r>
        <w:t>МБДОУ</w:t>
      </w:r>
    </w:p>
    <w:p w:rsidR="00C42E48" w:rsidRDefault="000E117F">
      <w:pPr>
        <w:pStyle w:val="a3"/>
        <w:spacing w:line="242" w:lineRule="auto"/>
        <w:ind w:left="569" w:right="3682" w:firstLine="6"/>
        <w:jc w:val="left"/>
      </w:pPr>
      <w:r>
        <w:t>«</w:t>
      </w:r>
      <w:proofErr w:type="spellStart"/>
      <w:r>
        <w:t>Аккиреевский</w:t>
      </w:r>
      <w:proofErr w:type="spellEnd"/>
      <w:r>
        <w:t xml:space="preserve"> </w:t>
      </w:r>
      <w:r w:rsidR="006D6515">
        <w:rPr>
          <w:spacing w:val="1"/>
        </w:rPr>
        <w:t xml:space="preserve"> </w:t>
      </w:r>
      <w:r>
        <w:t>детский сад «Аленушка</w:t>
      </w:r>
      <w:r w:rsidR="006D6515">
        <w:t>», утвержденным приказом</w:t>
      </w:r>
      <w:r w:rsidR="006D6515">
        <w:rPr>
          <w:spacing w:val="-58"/>
        </w:rPr>
        <w:t xml:space="preserve"> </w:t>
      </w:r>
      <w:r w:rsidR="006D6515">
        <w:rPr>
          <w:u w:val="single"/>
        </w:rPr>
        <w:t>от</w:t>
      </w:r>
      <w:r w:rsidR="006D6515">
        <w:rPr>
          <w:spacing w:val="-3"/>
          <w:u w:val="single"/>
        </w:rPr>
        <w:t xml:space="preserve"> </w:t>
      </w:r>
      <w:r w:rsidR="006D6515">
        <w:rPr>
          <w:u w:val="single"/>
        </w:rPr>
        <w:t>29.08.2024</w:t>
      </w:r>
      <w:r w:rsidR="006D6515">
        <w:rPr>
          <w:spacing w:val="1"/>
          <w:u w:val="single"/>
        </w:rPr>
        <w:t xml:space="preserve"> </w:t>
      </w:r>
      <w:r w:rsidR="006D6515">
        <w:rPr>
          <w:u w:val="single"/>
        </w:rPr>
        <w:t>№</w:t>
      </w:r>
      <w:r w:rsidR="006D6515">
        <w:rPr>
          <w:spacing w:val="-1"/>
          <w:u w:val="single"/>
        </w:rPr>
        <w:t xml:space="preserve"> </w:t>
      </w:r>
      <w:r>
        <w:rPr>
          <w:u w:val="single"/>
        </w:rPr>
        <w:t>6</w:t>
      </w:r>
      <w:r w:rsidR="006D6515">
        <w:rPr>
          <w:u w:val="single"/>
        </w:rPr>
        <w:t>2</w:t>
      </w:r>
      <w:proofErr w:type="gramStart"/>
      <w:r w:rsidR="006D6515">
        <w:rPr>
          <w:u w:val="single"/>
        </w:rPr>
        <w:t>/О</w:t>
      </w:r>
      <w:proofErr w:type="gramEnd"/>
    </w:p>
    <w:p w:rsidR="00C42E48" w:rsidRDefault="00C42E48">
      <w:pPr>
        <w:pStyle w:val="a3"/>
        <w:spacing w:before="4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6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7"/>
        <w:gridCol w:w="3106"/>
        <w:gridCol w:w="2464"/>
        <w:gridCol w:w="1555"/>
        <w:gridCol w:w="1552"/>
      </w:tblGrid>
      <w:tr w:rsidR="00C42E48">
        <w:trPr>
          <w:trHeight w:val="324"/>
        </w:trPr>
        <w:tc>
          <w:tcPr>
            <w:tcW w:w="1037" w:type="dxa"/>
          </w:tcPr>
          <w:p w:rsidR="00C42E48" w:rsidRDefault="006D6515">
            <w:pPr>
              <w:pStyle w:val="TableParagraph"/>
              <w:spacing w:line="305" w:lineRule="exact"/>
              <w:ind w:left="127"/>
              <w:rPr>
                <w:sz w:val="28"/>
              </w:rPr>
            </w:pPr>
            <w:r>
              <w:rPr>
                <w:sz w:val="28"/>
              </w:rPr>
              <w:t>№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3106" w:type="dxa"/>
          </w:tcPr>
          <w:p w:rsidR="00C42E48" w:rsidRDefault="006D6515">
            <w:pPr>
              <w:pStyle w:val="TableParagraph"/>
              <w:spacing w:line="305" w:lineRule="exact"/>
              <w:ind w:left="15"/>
              <w:rPr>
                <w:sz w:val="28"/>
              </w:rPr>
            </w:pPr>
            <w:r>
              <w:rPr>
                <w:sz w:val="28"/>
              </w:rPr>
              <w:t>Ф.И.О.</w:t>
            </w:r>
          </w:p>
        </w:tc>
        <w:tc>
          <w:tcPr>
            <w:tcW w:w="2464" w:type="dxa"/>
          </w:tcPr>
          <w:p w:rsidR="00C42E48" w:rsidRDefault="006D6515">
            <w:pPr>
              <w:pStyle w:val="TableParagraph"/>
              <w:spacing w:line="305" w:lineRule="exact"/>
              <w:ind w:left="597"/>
              <w:rPr>
                <w:sz w:val="28"/>
              </w:rPr>
            </w:pPr>
            <w:r>
              <w:rPr>
                <w:sz w:val="28"/>
              </w:rPr>
              <w:t>должность</w:t>
            </w:r>
          </w:p>
        </w:tc>
        <w:tc>
          <w:tcPr>
            <w:tcW w:w="1555" w:type="dxa"/>
          </w:tcPr>
          <w:p w:rsidR="00C42E48" w:rsidRDefault="006D6515">
            <w:pPr>
              <w:pStyle w:val="TableParagraph"/>
              <w:spacing w:line="305" w:lineRule="exact"/>
              <w:ind w:left="288"/>
              <w:rPr>
                <w:sz w:val="28"/>
              </w:rPr>
            </w:pPr>
            <w:r>
              <w:rPr>
                <w:sz w:val="28"/>
              </w:rPr>
              <w:t>подпись</w:t>
            </w:r>
          </w:p>
        </w:tc>
        <w:tc>
          <w:tcPr>
            <w:tcW w:w="1552" w:type="dxa"/>
          </w:tcPr>
          <w:p w:rsidR="00C42E48" w:rsidRDefault="006D6515">
            <w:pPr>
              <w:pStyle w:val="TableParagraph"/>
              <w:spacing w:line="305" w:lineRule="exact"/>
              <w:ind w:left="498" w:right="490"/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</w:tr>
      <w:tr w:rsidR="00C42E48">
        <w:trPr>
          <w:trHeight w:val="642"/>
        </w:trPr>
        <w:tc>
          <w:tcPr>
            <w:tcW w:w="1037" w:type="dxa"/>
          </w:tcPr>
          <w:p w:rsidR="00C42E48" w:rsidRDefault="006D6515">
            <w:pPr>
              <w:pStyle w:val="TableParagraph"/>
              <w:spacing w:before="1"/>
              <w:ind w:left="12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106" w:type="dxa"/>
          </w:tcPr>
          <w:p w:rsidR="00C42E48" w:rsidRDefault="00C42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64" w:type="dxa"/>
          </w:tcPr>
          <w:p w:rsidR="00C42E48" w:rsidRDefault="00C42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5" w:type="dxa"/>
          </w:tcPr>
          <w:p w:rsidR="00C42E48" w:rsidRDefault="00C42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2" w:type="dxa"/>
          </w:tcPr>
          <w:p w:rsidR="00C42E48" w:rsidRDefault="00C42E48">
            <w:pPr>
              <w:pStyle w:val="TableParagraph"/>
              <w:ind w:left="0"/>
              <w:rPr>
                <w:sz w:val="24"/>
              </w:rPr>
            </w:pPr>
          </w:p>
        </w:tc>
      </w:tr>
      <w:tr w:rsidR="00C42E48">
        <w:trPr>
          <w:trHeight w:val="642"/>
        </w:trPr>
        <w:tc>
          <w:tcPr>
            <w:tcW w:w="1037" w:type="dxa"/>
          </w:tcPr>
          <w:p w:rsidR="00C42E48" w:rsidRDefault="006D6515">
            <w:pPr>
              <w:pStyle w:val="TableParagraph"/>
              <w:ind w:left="12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106" w:type="dxa"/>
          </w:tcPr>
          <w:p w:rsidR="00C42E48" w:rsidRDefault="00C42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64" w:type="dxa"/>
          </w:tcPr>
          <w:p w:rsidR="00C42E48" w:rsidRDefault="00C42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5" w:type="dxa"/>
          </w:tcPr>
          <w:p w:rsidR="00C42E48" w:rsidRDefault="00C42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2" w:type="dxa"/>
          </w:tcPr>
          <w:p w:rsidR="00C42E48" w:rsidRDefault="00C42E48">
            <w:pPr>
              <w:pStyle w:val="TableParagraph"/>
              <w:ind w:left="0"/>
              <w:rPr>
                <w:sz w:val="24"/>
              </w:rPr>
            </w:pPr>
          </w:p>
        </w:tc>
      </w:tr>
      <w:tr w:rsidR="00C42E48">
        <w:trPr>
          <w:trHeight w:val="641"/>
        </w:trPr>
        <w:tc>
          <w:tcPr>
            <w:tcW w:w="1037" w:type="dxa"/>
          </w:tcPr>
          <w:p w:rsidR="00C42E48" w:rsidRDefault="006D6515">
            <w:pPr>
              <w:pStyle w:val="TableParagraph"/>
              <w:ind w:left="12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106" w:type="dxa"/>
          </w:tcPr>
          <w:p w:rsidR="00C42E48" w:rsidRDefault="00C42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64" w:type="dxa"/>
          </w:tcPr>
          <w:p w:rsidR="00C42E48" w:rsidRDefault="00C42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5" w:type="dxa"/>
          </w:tcPr>
          <w:p w:rsidR="00C42E48" w:rsidRDefault="00C42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2" w:type="dxa"/>
          </w:tcPr>
          <w:p w:rsidR="00C42E48" w:rsidRDefault="00C42E48">
            <w:pPr>
              <w:pStyle w:val="TableParagraph"/>
              <w:ind w:left="0"/>
              <w:rPr>
                <w:sz w:val="24"/>
              </w:rPr>
            </w:pPr>
          </w:p>
        </w:tc>
      </w:tr>
      <w:tr w:rsidR="00C42E48">
        <w:trPr>
          <w:trHeight w:val="641"/>
        </w:trPr>
        <w:tc>
          <w:tcPr>
            <w:tcW w:w="1037" w:type="dxa"/>
          </w:tcPr>
          <w:p w:rsidR="00C42E48" w:rsidRDefault="006D6515">
            <w:pPr>
              <w:pStyle w:val="TableParagraph"/>
              <w:ind w:left="12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106" w:type="dxa"/>
          </w:tcPr>
          <w:p w:rsidR="00C42E48" w:rsidRDefault="00C42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64" w:type="dxa"/>
          </w:tcPr>
          <w:p w:rsidR="00C42E48" w:rsidRDefault="00C42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5" w:type="dxa"/>
          </w:tcPr>
          <w:p w:rsidR="00C42E48" w:rsidRDefault="00C42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2" w:type="dxa"/>
          </w:tcPr>
          <w:p w:rsidR="00C42E48" w:rsidRDefault="00C42E48">
            <w:pPr>
              <w:pStyle w:val="TableParagraph"/>
              <w:ind w:left="0"/>
              <w:rPr>
                <w:sz w:val="24"/>
              </w:rPr>
            </w:pPr>
          </w:p>
        </w:tc>
      </w:tr>
      <w:tr w:rsidR="00C42E48">
        <w:trPr>
          <w:trHeight w:val="648"/>
        </w:trPr>
        <w:tc>
          <w:tcPr>
            <w:tcW w:w="1037" w:type="dxa"/>
          </w:tcPr>
          <w:p w:rsidR="00C42E48" w:rsidRDefault="006D6515">
            <w:pPr>
              <w:pStyle w:val="TableParagraph"/>
              <w:spacing w:before="1"/>
              <w:ind w:left="12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106" w:type="dxa"/>
          </w:tcPr>
          <w:p w:rsidR="00C42E48" w:rsidRDefault="00C42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64" w:type="dxa"/>
          </w:tcPr>
          <w:p w:rsidR="00C42E48" w:rsidRDefault="00C42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5" w:type="dxa"/>
          </w:tcPr>
          <w:p w:rsidR="00C42E48" w:rsidRDefault="00C42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2" w:type="dxa"/>
          </w:tcPr>
          <w:p w:rsidR="00C42E48" w:rsidRDefault="00C42E48">
            <w:pPr>
              <w:pStyle w:val="TableParagraph"/>
              <w:ind w:left="0"/>
              <w:rPr>
                <w:sz w:val="24"/>
              </w:rPr>
            </w:pPr>
          </w:p>
        </w:tc>
      </w:tr>
      <w:tr w:rsidR="00C42E48">
        <w:trPr>
          <w:trHeight w:val="641"/>
        </w:trPr>
        <w:tc>
          <w:tcPr>
            <w:tcW w:w="1037" w:type="dxa"/>
          </w:tcPr>
          <w:p w:rsidR="00C42E48" w:rsidRDefault="006D6515">
            <w:pPr>
              <w:pStyle w:val="TableParagraph"/>
              <w:ind w:left="127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106" w:type="dxa"/>
          </w:tcPr>
          <w:p w:rsidR="00C42E48" w:rsidRDefault="00C42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64" w:type="dxa"/>
          </w:tcPr>
          <w:p w:rsidR="00C42E48" w:rsidRDefault="00C42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5" w:type="dxa"/>
          </w:tcPr>
          <w:p w:rsidR="00C42E48" w:rsidRDefault="00C42E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2" w:type="dxa"/>
          </w:tcPr>
          <w:p w:rsidR="00C42E48" w:rsidRDefault="00C42E4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42E48" w:rsidRDefault="00C42E48">
      <w:pPr>
        <w:rPr>
          <w:sz w:val="24"/>
        </w:rPr>
        <w:sectPr w:rsidR="00C42E48">
          <w:pgSz w:w="11910" w:h="16840"/>
          <w:pgMar w:top="1580" w:right="220" w:bottom="1680" w:left="320" w:header="0" w:footer="1430" w:gutter="0"/>
          <w:cols w:space="720"/>
        </w:sectPr>
      </w:pPr>
    </w:p>
    <w:p w:rsidR="00C42E48" w:rsidRDefault="00C42E48">
      <w:pPr>
        <w:pStyle w:val="a3"/>
        <w:spacing w:before="4"/>
        <w:ind w:left="0"/>
        <w:jc w:val="left"/>
        <w:rPr>
          <w:sz w:val="17"/>
        </w:rPr>
      </w:pPr>
    </w:p>
    <w:sectPr w:rsidR="00C42E48">
      <w:footerReference w:type="default" r:id="rId10"/>
      <w:pgSz w:w="11910" w:h="16840"/>
      <w:pgMar w:top="1580" w:right="220" w:bottom="280" w:left="3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7D3" w:rsidRDefault="002867D3">
      <w:r>
        <w:separator/>
      </w:r>
    </w:p>
  </w:endnote>
  <w:endnote w:type="continuationSeparator" w:id="0">
    <w:p w:rsidR="002867D3" w:rsidRDefault="00286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E48" w:rsidRDefault="002867D3">
    <w:pPr>
      <w:pStyle w:val="a3"/>
      <w:spacing w:line="14" w:lineRule="auto"/>
      <w:ind w:left="0"/>
      <w:jc w:val="left"/>
      <w:rPr>
        <w:sz w:val="1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pt;margin-top:756.2pt;width:16.7pt;height:13pt;z-index:-251658752;mso-position-horizontal-relative:page;mso-position-vertical-relative:page" filled="f" stroked="f">
          <v:textbox inset="0,0,0,0">
            <w:txbxContent>
              <w:p w:rsidR="00C42E48" w:rsidRDefault="006D6515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67721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E48" w:rsidRDefault="00C42E48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7D3" w:rsidRDefault="002867D3">
      <w:r>
        <w:separator/>
      </w:r>
    </w:p>
  </w:footnote>
  <w:footnote w:type="continuationSeparator" w:id="0">
    <w:p w:rsidR="002867D3" w:rsidRDefault="00286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114D9"/>
    <w:multiLevelType w:val="multilevel"/>
    <w:tmpl w:val="7B26F28E"/>
    <w:lvl w:ilvl="0">
      <w:start w:val="2"/>
      <w:numFmt w:val="decimal"/>
      <w:lvlText w:val="%1"/>
      <w:lvlJc w:val="left"/>
      <w:pPr>
        <w:ind w:left="2266" w:hanging="1050"/>
        <w:jc w:val="left"/>
      </w:pPr>
      <w:rPr>
        <w:rFonts w:hint="default"/>
        <w:lang w:val="ru-RU" w:eastAsia="en-US" w:bidi="ar-SA"/>
      </w:rPr>
    </w:lvl>
    <w:lvl w:ilvl="1">
      <w:start w:val="16"/>
      <w:numFmt w:val="decimal"/>
      <w:lvlText w:val="%1.%2."/>
      <w:lvlJc w:val="left"/>
      <w:pPr>
        <w:ind w:left="2266" w:hanging="1050"/>
        <w:jc w:val="left"/>
      </w:pPr>
      <w:rPr>
        <w:rFonts w:ascii="Times New Roman" w:eastAsia="Times New Roman" w:hAnsi="Times New Roman" w:cs="Times New Roman" w:hint="default"/>
        <w:color w:val="1E1F1F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652" w:hanging="706"/>
      </w:pPr>
      <w:rPr>
        <w:rFonts w:ascii="Symbol" w:eastAsia="Symbol" w:hAnsi="Symbol" w:cs="Symbol" w:hint="default"/>
        <w:color w:val="1E1F1F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284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6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8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1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3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5" w:hanging="706"/>
      </w:pPr>
      <w:rPr>
        <w:rFonts w:hint="default"/>
        <w:lang w:val="ru-RU" w:eastAsia="en-US" w:bidi="ar-SA"/>
      </w:rPr>
    </w:lvl>
  </w:abstractNum>
  <w:abstractNum w:abstractNumId="1">
    <w:nsid w:val="101E036A"/>
    <w:multiLevelType w:val="hybridMultilevel"/>
    <w:tmpl w:val="4C108E46"/>
    <w:lvl w:ilvl="0" w:tplc="8194682A">
      <w:numFmt w:val="bullet"/>
      <w:lvlText w:val=""/>
      <w:lvlJc w:val="left"/>
      <w:pPr>
        <w:ind w:left="1218" w:hanging="153"/>
      </w:pPr>
      <w:rPr>
        <w:rFonts w:ascii="Symbol" w:eastAsia="Symbol" w:hAnsi="Symbol" w:cs="Symbol" w:hint="default"/>
        <w:color w:val="1E1F1F"/>
        <w:w w:val="100"/>
        <w:sz w:val="20"/>
        <w:szCs w:val="20"/>
        <w:lang w:val="ru-RU" w:eastAsia="en-US" w:bidi="ar-SA"/>
      </w:rPr>
    </w:lvl>
    <w:lvl w:ilvl="1" w:tplc="9FB8DBA0">
      <w:numFmt w:val="bullet"/>
      <w:lvlText w:val="•"/>
      <w:lvlJc w:val="left"/>
      <w:pPr>
        <w:ind w:left="2235" w:hanging="153"/>
      </w:pPr>
      <w:rPr>
        <w:rFonts w:hint="default"/>
        <w:lang w:val="ru-RU" w:eastAsia="en-US" w:bidi="ar-SA"/>
      </w:rPr>
    </w:lvl>
    <w:lvl w:ilvl="2" w:tplc="05AAA574">
      <w:numFmt w:val="bullet"/>
      <w:lvlText w:val="•"/>
      <w:lvlJc w:val="left"/>
      <w:pPr>
        <w:ind w:left="3250" w:hanging="153"/>
      </w:pPr>
      <w:rPr>
        <w:rFonts w:hint="default"/>
        <w:lang w:val="ru-RU" w:eastAsia="en-US" w:bidi="ar-SA"/>
      </w:rPr>
    </w:lvl>
    <w:lvl w:ilvl="3" w:tplc="E68894E8">
      <w:numFmt w:val="bullet"/>
      <w:lvlText w:val="•"/>
      <w:lvlJc w:val="left"/>
      <w:pPr>
        <w:ind w:left="4265" w:hanging="153"/>
      </w:pPr>
      <w:rPr>
        <w:rFonts w:hint="default"/>
        <w:lang w:val="ru-RU" w:eastAsia="en-US" w:bidi="ar-SA"/>
      </w:rPr>
    </w:lvl>
    <w:lvl w:ilvl="4" w:tplc="1B56094C">
      <w:numFmt w:val="bullet"/>
      <w:lvlText w:val="•"/>
      <w:lvlJc w:val="left"/>
      <w:pPr>
        <w:ind w:left="5280" w:hanging="153"/>
      </w:pPr>
      <w:rPr>
        <w:rFonts w:hint="default"/>
        <w:lang w:val="ru-RU" w:eastAsia="en-US" w:bidi="ar-SA"/>
      </w:rPr>
    </w:lvl>
    <w:lvl w:ilvl="5" w:tplc="29D643D4">
      <w:numFmt w:val="bullet"/>
      <w:lvlText w:val="•"/>
      <w:lvlJc w:val="left"/>
      <w:pPr>
        <w:ind w:left="6295" w:hanging="153"/>
      </w:pPr>
      <w:rPr>
        <w:rFonts w:hint="default"/>
        <w:lang w:val="ru-RU" w:eastAsia="en-US" w:bidi="ar-SA"/>
      </w:rPr>
    </w:lvl>
    <w:lvl w:ilvl="6" w:tplc="85E2ADB4">
      <w:numFmt w:val="bullet"/>
      <w:lvlText w:val="•"/>
      <w:lvlJc w:val="left"/>
      <w:pPr>
        <w:ind w:left="7310" w:hanging="153"/>
      </w:pPr>
      <w:rPr>
        <w:rFonts w:hint="default"/>
        <w:lang w:val="ru-RU" w:eastAsia="en-US" w:bidi="ar-SA"/>
      </w:rPr>
    </w:lvl>
    <w:lvl w:ilvl="7" w:tplc="580AE456">
      <w:numFmt w:val="bullet"/>
      <w:lvlText w:val="•"/>
      <w:lvlJc w:val="left"/>
      <w:pPr>
        <w:ind w:left="8325" w:hanging="153"/>
      </w:pPr>
      <w:rPr>
        <w:rFonts w:hint="default"/>
        <w:lang w:val="ru-RU" w:eastAsia="en-US" w:bidi="ar-SA"/>
      </w:rPr>
    </w:lvl>
    <w:lvl w:ilvl="8" w:tplc="6444FA94">
      <w:numFmt w:val="bullet"/>
      <w:lvlText w:val="•"/>
      <w:lvlJc w:val="left"/>
      <w:pPr>
        <w:ind w:left="9340" w:hanging="153"/>
      </w:pPr>
      <w:rPr>
        <w:rFonts w:hint="default"/>
        <w:lang w:val="ru-RU" w:eastAsia="en-US" w:bidi="ar-SA"/>
      </w:rPr>
    </w:lvl>
  </w:abstractNum>
  <w:abstractNum w:abstractNumId="2">
    <w:nsid w:val="11C56AAF"/>
    <w:multiLevelType w:val="multilevel"/>
    <w:tmpl w:val="F15045B6"/>
    <w:lvl w:ilvl="0">
      <w:start w:val="9"/>
      <w:numFmt w:val="decimal"/>
      <w:lvlText w:val="%1"/>
      <w:lvlJc w:val="left"/>
      <w:pPr>
        <w:ind w:left="1230" w:hanging="9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0" w:hanging="923"/>
        <w:jc w:val="right"/>
      </w:pPr>
      <w:rPr>
        <w:rFonts w:ascii="Times New Roman" w:eastAsia="Times New Roman" w:hAnsi="Times New Roman" w:cs="Times New Roman" w:hint="default"/>
        <w:color w:val="1E1F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66" w:hanging="9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79" w:hanging="9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2" w:hanging="9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5" w:hanging="9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8" w:hanging="9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1" w:hanging="9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4" w:hanging="923"/>
      </w:pPr>
      <w:rPr>
        <w:rFonts w:hint="default"/>
        <w:lang w:val="ru-RU" w:eastAsia="en-US" w:bidi="ar-SA"/>
      </w:rPr>
    </w:lvl>
  </w:abstractNum>
  <w:abstractNum w:abstractNumId="3">
    <w:nsid w:val="220718F5"/>
    <w:multiLevelType w:val="hybridMultilevel"/>
    <w:tmpl w:val="546C0EC8"/>
    <w:lvl w:ilvl="0" w:tplc="6B44A99C">
      <w:numFmt w:val="bullet"/>
      <w:lvlText w:val=""/>
      <w:lvlJc w:val="left"/>
      <w:pPr>
        <w:ind w:left="652" w:hanging="597"/>
      </w:pPr>
      <w:rPr>
        <w:rFonts w:ascii="Symbol" w:eastAsia="Symbol" w:hAnsi="Symbol" w:cs="Symbol" w:hint="default"/>
        <w:color w:val="1E1F1F"/>
        <w:w w:val="100"/>
        <w:sz w:val="20"/>
        <w:szCs w:val="20"/>
        <w:lang w:val="ru-RU" w:eastAsia="en-US" w:bidi="ar-SA"/>
      </w:rPr>
    </w:lvl>
    <w:lvl w:ilvl="1" w:tplc="3A0C4428">
      <w:numFmt w:val="bullet"/>
      <w:lvlText w:val="•"/>
      <w:lvlJc w:val="left"/>
      <w:pPr>
        <w:ind w:left="1731" w:hanging="597"/>
      </w:pPr>
      <w:rPr>
        <w:rFonts w:hint="default"/>
        <w:lang w:val="ru-RU" w:eastAsia="en-US" w:bidi="ar-SA"/>
      </w:rPr>
    </w:lvl>
    <w:lvl w:ilvl="2" w:tplc="49000754">
      <w:numFmt w:val="bullet"/>
      <w:lvlText w:val="•"/>
      <w:lvlJc w:val="left"/>
      <w:pPr>
        <w:ind w:left="2802" w:hanging="597"/>
      </w:pPr>
      <w:rPr>
        <w:rFonts w:hint="default"/>
        <w:lang w:val="ru-RU" w:eastAsia="en-US" w:bidi="ar-SA"/>
      </w:rPr>
    </w:lvl>
    <w:lvl w:ilvl="3" w:tplc="60E25D26">
      <w:numFmt w:val="bullet"/>
      <w:lvlText w:val="•"/>
      <w:lvlJc w:val="left"/>
      <w:pPr>
        <w:ind w:left="3873" w:hanging="597"/>
      </w:pPr>
      <w:rPr>
        <w:rFonts w:hint="default"/>
        <w:lang w:val="ru-RU" w:eastAsia="en-US" w:bidi="ar-SA"/>
      </w:rPr>
    </w:lvl>
    <w:lvl w:ilvl="4" w:tplc="1836186E">
      <w:numFmt w:val="bullet"/>
      <w:lvlText w:val="•"/>
      <w:lvlJc w:val="left"/>
      <w:pPr>
        <w:ind w:left="4944" w:hanging="597"/>
      </w:pPr>
      <w:rPr>
        <w:rFonts w:hint="default"/>
        <w:lang w:val="ru-RU" w:eastAsia="en-US" w:bidi="ar-SA"/>
      </w:rPr>
    </w:lvl>
    <w:lvl w:ilvl="5" w:tplc="7BC4B3FA">
      <w:numFmt w:val="bullet"/>
      <w:lvlText w:val="•"/>
      <w:lvlJc w:val="left"/>
      <w:pPr>
        <w:ind w:left="6015" w:hanging="597"/>
      </w:pPr>
      <w:rPr>
        <w:rFonts w:hint="default"/>
        <w:lang w:val="ru-RU" w:eastAsia="en-US" w:bidi="ar-SA"/>
      </w:rPr>
    </w:lvl>
    <w:lvl w:ilvl="6" w:tplc="303A65B4">
      <w:numFmt w:val="bullet"/>
      <w:lvlText w:val="•"/>
      <w:lvlJc w:val="left"/>
      <w:pPr>
        <w:ind w:left="7086" w:hanging="597"/>
      </w:pPr>
      <w:rPr>
        <w:rFonts w:hint="default"/>
        <w:lang w:val="ru-RU" w:eastAsia="en-US" w:bidi="ar-SA"/>
      </w:rPr>
    </w:lvl>
    <w:lvl w:ilvl="7" w:tplc="480418C0">
      <w:numFmt w:val="bullet"/>
      <w:lvlText w:val="•"/>
      <w:lvlJc w:val="left"/>
      <w:pPr>
        <w:ind w:left="8157" w:hanging="597"/>
      </w:pPr>
      <w:rPr>
        <w:rFonts w:hint="default"/>
        <w:lang w:val="ru-RU" w:eastAsia="en-US" w:bidi="ar-SA"/>
      </w:rPr>
    </w:lvl>
    <w:lvl w:ilvl="8" w:tplc="F34C61B4">
      <w:numFmt w:val="bullet"/>
      <w:lvlText w:val="•"/>
      <w:lvlJc w:val="left"/>
      <w:pPr>
        <w:ind w:left="9228" w:hanging="597"/>
      </w:pPr>
      <w:rPr>
        <w:rFonts w:hint="default"/>
        <w:lang w:val="ru-RU" w:eastAsia="en-US" w:bidi="ar-SA"/>
      </w:rPr>
    </w:lvl>
  </w:abstractNum>
  <w:abstractNum w:abstractNumId="4">
    <w:nsid w:val="257003A7"/>
    <w:multiLevelType w:val="hybridMultilevel"/>
    <w:tmpl w:val="83B2E31E"/>
    <w:lvl w:ilvl="0" w:tplc="7FC2A978">
      <w:numFmt w:val="bullet"/>
      <w:lvlText w:val="-"/>
      <w:lvlJc w:val="left"/>
      <w:pPr>
        <w:ind w:left="559" w:hanging="141"/>
      </w:pPr>
      <w:rPr>
        <w:rFonts w:ascii="Times New Roman" w:eastAsia="Times New Roman" w:hAnsi="Times New Roman" w:cs="Times New Roman" w:hint="default"/>
        <w:color w:val="1E1F1F"/>
        <w:w w:val="99"/>
        <w:sz w:val="24"/>
        <w:szCs w:val="24"/>
        <w:lang w:val="ru-RU" w:eastAsia="en-US" w:bidi="ar-SA"/>
      </w:rPr>
    </w:lvl>
    <w:lvl w:ilvl="1" w:tplc="E92A8052">
      <w:numFmt w:val="bullet"/>
      <w:lvlText w:val=""/>
      <w:lvlJc w:val="left"/>
      <w:pPr>
        <w:ind w:left="652" w:hanging="589"/>
      </w:pPr>
      <w:rPr>
        <w:rFonts w:ascii="Symbol" w:eastAsia="Symbol" w:hAnsi="Symbol" w:cs="Symbol" w:hint="default"/>
        <w:color w:val="1E1F1F"/>
        <w:w w:val="100"/>
        <w:sz w:val="20"/>
        <w:szCs w:val="20"/>
        <w:lang w:val="ru-RU" w:eastAsia="en-US" w:bidi="ar-SA"/>
      </w:rPr>
    </w:lvl>
    <w:lvl w:ilvl="2" w:tplc="680878B0">
      <w:numFmt w:val="bullet"/>
      <w:lvlText w:val="•"/>
      <w:lvlJc w:val="left"/>
      <w:pPr>
        <w:ind w:left="1850" w:hanging="589"/>
      </w:pPr>
      <w:rPr>
        <w:rFonts w:hint="default"/>
        <w:lang w:val="ru-RU" w:eastAsia="en-US" w:bidi="ar-SA"/>
      </w:rPr>
    </w:lvl>
    <w:lvl w:ilvl="3" w:tplc="53147ADE">
      <w:numFmt w:val="bullet"/>
      <w:lvlText w:val="•"/>
      <w:lvlJc w:val="left"/>
      <w:pPr>
        <w:ind w:left="3040" w:hanging="589"/>
      </w:pPr>
      <w:rPr>
        <w:rFonts w:hint="default"/>
        <w:lang w:val="ru-RU" w:eastAsia="en-US" w:bidi="ar-SA"/>
      </w:rPr>
    </w:lvl>
    <w:lvl w:ilvl="4" w:tplc="04FA4278">
      <w:numFmt w:val="bullet"/>
      <w:lvlText w:val="•"/>
      <w:lvlJc w:val="left"/>
      <w:pPr>
        <w:ind w:left="4230" w:hanging="589"/>
      </w:pPr>
      <w:rPr>
        <w:rFonts w:hint="default"/>
        <w:lang w:val="ru-RU" w:eastAsia="en-US" w:bidi="ar-SA"/>
      </w:rPr>
    </w:lvl>
    <w:lvl w:ilvl="5" w:tplc="48124478">
      <w:numFmt w:val="bullet"/>
      <w:lvlText w:val="•"/>
      <w:lvlJc w:val="left"/>
      <w:pPr>
        <w:ind w:left="5420" w:hanging="589"/>
      </w:pPr>
      <w:rPr>
        <w:rFonts w:hint="default"/>
        <w:lang w:val="ru-RU" w:eastAsia="en-US" w:bidi="ar-SA"/>
      </w:rPr>
    </w:lvl>
    <w:lvl w:ilvl="6" w:tplc="303E4B5E">
      <w:numFmt w:val="bullet"/>
      <w:lvlText w:val="•"/>
      <w:lvlJc w:val="left"/>
      <w:pPr>
        <w:ind w:left="6610" w:hanging="589"/>
      </w:pPr>
      <w:rPr>
        <w:rFonts w:hint="default"/>
        <w:lang w:val="ru-RU" w:eastAsia="en-US" w:bidi="ar-SA"/>
      </w:rPr>
    </w:lvl>
    <w:lvl w:ilvl="7" w:tplc="EB14F5E8">
      <w:numFmt w:val="bullet"/>
      <w:lvlText w:val="•"/>
      <w:lvlJc w:val="left"/>
      <w:pPr>
        <w:ind w:left="7800" w:hanging="589"/>
      </w:pPr>
      <w:rPr>
        <w:rFonts w:hint="default"/>
        <w:lang w:val="ru-RU" w:eastAsia="en-US" w:bidi="ar-SA"/>
      </w:rPr>
    </w:lvl>
    <w:lvl w:ilvl="8" w:tplc="5A222174">
      <w:numFmt w:val="bullet"/>
      <w:lvlText w:val="•"/>
      <w:lvlJc w:val="left"/>
      <w:pPr>
        <w:ind w:left="8990" w:hanging="589"/>
      </w:pPr>
      <w:rPr>
        <w:rFonts w:hint="default"/>
        <w:lang w:val="ru-RU" w:eastAsia="en-US" w:bidi="ar-SA"/>
      </w:rPr>
    </w:lvl>
  </w:abstractNum>
  <w:abstractNum w:abstractNumId="5">
    <w:nsid w:val="29B94AA4"/>
    <w:multiLevelType w:val="multilevel"/>
    <w:tmpl w:val="B1B039A2"/>
    <w:lvl w:ilvl="0">
      <w:start w:val="3"/>
      <w:numFmt w:val="decimal"/>
      <w:lvlText w:val="%1"/>
      <w:lvlJc w:val="left"/>
      <w:pPr>
        <w:ind w:left="1230" w:hanging="5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0" w:hanging="507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266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79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2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5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8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1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4" w:hanging="507"/>
      </w:pPr>
      <w:rPr>
        <w:rFonts w:hint="default"/>
        <w:lang w:val="ru-RU" w:eastAsia="en-US" w:bidi="ar-SA"/>
      </w:rPr>
    </w:lvl>
  </w:abstractNum>
  <w:abstractNum w:abstractNumId="6">
    <w:nsid w:val="3B586161"/>
    <w:multiLevelType w:val="multilevel"/>
    <w:tmpl w:val="6916F8D4"/>
    <w:lvl w:ilvl="0">
      <w:start w:val="10"/>
      <w:numFmt w:val="decimal"/>
      <w:lvlText w:val="%1"/>
      <w:lvlJc w:val="left"/>
      <w:pPr>
        <w:ind w:left="1230" w:hanging="9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0" w:hanging="923"/>
        <w:jc w:val="left"/>
      </w:pPr>
      <w:rPr>
        <w:rFonts w:ascii="Times New Roman" w:eastAsia="Times New Roman" w:hAnsi="Times New Roman" w:cs="Times New Roman" w:hint="default"/>
        <w:color w:val="1E1F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66" w:hanging="9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79" w:hanging="9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2" w:hanging="9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5" w:hanging="9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8" w:hanging="9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1" w:hanging="9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4" w:hanging="923"/>
      </w:pPr>
      <w:rPr>
        <w:rFonts w:hint="default"/>
        <w:lang w:val="ru-RU" w:eastAsia="en-US" w:bidi="ar-SA"/>
      </w:rPr>
    </w:lvl>
  </w:abstractNum>
  <w:abstractNum w:abstractNumId="7">
    <w:nsid w:val="4446710A"/>
    <w:multiLevelType w:val="multilevel"/>
    <w:tmpl w:val="6D467A4E"/>
    <w:lvl w:ilvl="0">
      <w:start w:val="2"/>
      <w:numFmt w:val="decimal"/>
      <w:lvlText w:val="%1."/>
      <w:lvlJc w:val="left"/>
      <w:pPr>
        <w:ind w:left="1594" w:hanging="689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0" w:hanging="923"/>
        <w:jc w:val="right"/>
      </w:pPr>
      <w:rPr>
        <w:rFonts w:ascii="Times New Roman" w:eastAsia="Times New Roman" w:hAnsi="Times New Roman" w:cs="Times New Roman" w:hint="default"/>
        <w:color w:val="1E1F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85" w:hanging="9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1" w:hanging="9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6" w:hanging="9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2" w:hanging="9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7" w:hanging="9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3" w:hanging="9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8" w:hanging="923"/>
      </w:pPr>
      <w:rPr>
        <w:rFonts w:hint="default"/>
        <w:lang w:val="ru-RU" w:eastAsia="en-US" w:bidi="ar-SA"/>
      </w:rPr>
    </w:lvl>
  </w:abstractNum>
  <w:abstractNum w:abstractNumId="8">
    <w:nsid w:val="47392594"/>
    <w:multiLevelType w:val="hybridMultilevel"/>
    <w:tmpl w:val="B6125042"/>
    <w:lvl w:ilvl="0" w:tplc="4DF2D310">
      <w:numFmt w:val="bullet"/>
      <w:lvlText w:val="—"/>
      <w:lvlJc w:val="left"/>
      <w:pPr>
        <w:ind w:left="955" w:hanging="304"/>
      </w:pPr>
      <w:rPr>
        <w:rFonts w:ascii="Times New Roman" w:eastAsia="Times New Roman" w:hAnsi="Times New Roman" w:cs="Times New Roman" w:hint="default"/>
        <w:color w:val="1E1F1F"/>
        <w:w w:val="100"/>
        <w:sz w:val="24"/>
        <w:szCs w:val="24"/>
        <w:lang w:val="ru-RU" w:eastAsia="en-US" w:bidi="ar-SA"/>
      </w:rPr>
    </w:lvl>
    <w:lvl w:ilvl="1" w:tplc="B87E2FA8">
      <w:numFmt w:val="bullet"/>
      <w:lvlText w:val=""/>
      <w:lvlJc w:val="left"/>
      <w:pPr>
        <w:ind w:left="1370" w:hanging="359"/>
      </w:pPr>
      <w:rPr>
        <w:rFonts w:ascii="Symbol" w:eastAsia="Symbol" w:hAnsi="Symbol" w:cs="Symbol" w:hint="default"/>
        <w:color w:val="1E1F1F"/>
        <w:w w:val="100"/>
        <w:sz w:val="20"/>
        <w:szCs w:val="20"/>
        <w:lang w:val="ru-RU" w:eastAsia="en-US" w:bidi="ar-SA"/>
      </w:rPr>
    </w:lvl>
    <w:lvl w:ilvl="2" w:tplc="B54E00E2">
      <w:numFmt w:val="bullet"/>
      <w:lvlText w:val="•"/>
      <w:lvlJc w:val="left"/>
      <w:pPr>
        <w:ind w:left="1372" w:hanging="696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3" w:tplc="53B00ADA">
      <w:numFmt w:val="bullet"/>
      <w:lvlText w:val="•"/>
      <w:lvlJc w:val="left"/>
      <w:pPr>
        <w:ind w:left="3600" w:hanging="696"/>
      </w:pPr>
      <w:rPr>
        <w:rFonts w:hint="default"/>
        <w:lang w:val="ru-RU" w:eastAsia="en-US" w:bidi="ar-SA"/>
      </w:rPr>
    </w:lvl>
    <w:lvl w:ilvl="4" w:tplc="C0A03292">
      <w:numFmt w:val="bullet"/>
      <w:lvlText w:val="•"/>
      <w:lvlJc w:val="left"/>
      <w:pPr>
        <w:ind w:left="4710" w:hanging="696"/>
      </w:pPr>
      <w:rPr>
        <w:rFonts w:hint="default"/>
        <w:lang w:val="ru-RU" w:eastAsia="en-US" w:bidi="ar-SA"/>
      </w:rPr>
    </w:lvl>
    <w:lvl w:ilvl="5" w:tplc="671633A4">
      <w:numFmt w:val="bullet"/>
      <w:lvlText w:val="•"/>
      <w:lvlJc w:val="left"/>
      <w:pPr>
        <w:ind w:left="5820" w:hanging="696"/>
      </w:pPr>
      <w:rPr>
        <w:rFonts w:hint="default"/>
        <w:lang w:val="ru-RU" w:eastAsia="en-US" w:bidi="ar-SA"/>
      </w:rPr>
    </w:lvl>
    <w:lvl w:ilvl="6" w:tplc="9CBEC798">
      <w:numFmt w:val="bullet"/>
      <w:lvlText w:val="•"/>
      <w:lvlJc w:val="left"/>
      <w:pPr>
        <w:ind w:left="6930" w:hanging="696"/>
      </w:pPr>
      <w:rPr>
        <w:rFonts w:hint="default"/>
        <w:lang w:val="ru-RU" w:eastAsia="en-US" w:bidi="ar-SA"/>
      </w:rPr>
    </w:lvl>
    <w:lvl w:ilvl="7" w:tplc="CF22C384">
      <w:numFmt w:val="bullet"/>
      <w:lvlText w:val="•"/>
      <w:lvlJc w:val="left"/>
      <w:pPr>
        <w:ind w:left="8040" w:hanging="696"/>
      </w:pPr>
      <w:rPr>
        <w:rFonts w:hint="default"/>
        <w:lang w:val="ru-RU" w:eastAsia="en-US" w:bidi="ar-SA"/>
      </w:rPr>
    </w:lvl>
    <w:lvl w:ilvl="8" w:tplc="1FF8D5EA">
      <w:numFmt w:val="bullet"/>
      <w:lvlText w:val="•"/>
      <w:lvlJc w:val="left"/>
      <w:pPr>
        <w:ind w:left="9150" w:hanging="696"/>
      </w:pPr>
      <w:rPr>
        <w:rFonts w:hint="default"/>
        <w:lang w:val="ru-RU" w:eastAsia="en-US" w:bidi="ar-SA"/>
      </w:rPr>
    </w:lvl>
  </w:abstractNum>
  <w:abstractNum w:abstractNumId="9">
    <w:nsid w:val="541745A3"/>
    <w:multiLevelType w:val="multilevel"/>
    <w:tmpl w:val="8CA06190"/>
    <w:lvl w:ilvl="0">
      <w:start w:val="4"/>
      <w:numFmt w:val="decimal"/>
      <w:lvlText w:val="%1"/>
      <w:lvlJc w:val="left"/>
      <w:pPr>
        <w:ind w:left="1230" w:hanging="7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0" w:hanging="779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266" w:hanging="7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79" w:hanging="7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2" w:hanging="7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5" w:hanging="7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8" w:hanging="7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1" w:hanging="7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4" w:hanging="779"/>
      </w:pPr>
      <w:rPr>
        <w:rFonts w:hint="default"/>
        <w:lang w:val="ru-RU" w:eastAsia="en-US" w:bidi="ar-SA"/>
      </w:rPr>
    </w:lvl>
  </w:abstractNum>
  <w:abstractNum w:abstractNumId="10">
    <w:nsid w:val="5BBF754E"/>
    <w:multiLevelType w:val="multilevel"/>
    <w:tmpl w:val="53901FAC"/>
    <w:lvl w:ilvl="0">
      <w:start w:val="1"/>
      <w:numFmt w:val="decimal"/>
      <w:lvlText w:val="%1"/>
      <w:lvlJc w:val="left"/>
      <w:pPr>
        <w:ind w:left="652" w:hanging="12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2" w:hanging="129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02" w:hanging="12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3" w:hanging="12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4" w:hanging="12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5" w:hanging="1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6" w:hanging="1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7" w:hanging="1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8" w:hanging="1293"/>
      </w:pPr>
      <w:rPr>
        <w:rFonts w:hint="default"/>
        <w:lang w:val="ru-RU" w:eastAsia="en-US" w:bidi="ar-SA"/>
      </w:rPr>
    </w:lvl>
  </w:abstractNum>
  <w:abstractNum w:abstractNumId="11">
    <w:nsid w:val="5DC808B0"/>
    <w:multiLevelType w:val="multilevel"/>
    <w:tmpl w:val="730C3006"/>
    <w:lvl w:ilvl="0">
      <w:start w:val="6"/>
      <w:numFmt w:val="decimal"/>
      <w:lvlText w:val="%1"/>
      <w:lvlJc w:val="left"/>
      <w:pPr>
        <w:ind w:left="1230" w:hanging="9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0" w:hanging="923"/>
        <w:jc w:val="right"/>
      </w:pPr>
      <w:rPr>
        <w:rFonts w:ascii="Times New Roman" w:eastAsia="Times New Roman" w:hAnsi="Times New Roman" w:cs="Times New Roman" w:hint="default"/>
        <w:color w:val="1E1F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66" w:hanging="9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79" w:hanging="9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2" w:hanging="9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5" w:hanging="9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8" w:hanging="9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1" w:hanging="9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4" w:hanging="923"/>
      </w:pPr>
      <w:rPr>
        <w:rFonts w:hint="default"/>
        <w:lang w:val="ru-RU" w:eastAsia="en-US" w:bidi="ar-SA"/>
      </w:rPr>
    </w:lvl>
  </w:abstractNum>
  <w:abstractNum w:abstractNumId="12">
    <w:nsid w:val="61CC251B"/>
    <w:multiLevelType w:val="multilevel"/>
    <w:tmpl w:val="A34075DC"/>
    <w:lvl w:ilvl="0">
      <w:start w:val="8"/>
      <w:numFmt w:val="decimal"/>
      <w:lvlText w:val="%1"/>
      <w:lvlJc w:val="left"/>
      <w:pPr>
        <w:ind w:left="1639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9" w:hanging="422"/>
        <w:jc w:val="right"/>
      </w:pPr>
      <w:rPr>
        <w:rFonts w:ascii="Times New Roman" w:eastAsia="Times New Roman" w:hAnsi="Times New Roman" w:cs="Times New Roman" w:hint="default"/>
        <w:color w:val="1E1F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8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5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2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05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1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4" w:hanging="422"/>
      </w:pPr>
      <w:rPr>
        <w:rFonts w:hint="default"/>
        <w:lang w:val="ru-RU" w:eastAsia="en-US" w:bidi="ar-SA"/>
      </w:rPr>
    </w:lvl>
  </w:abstractNum>
  <w:abstractNum w:abstractNumId="13">
    <w:nsid w:val="6D6E7490"/>
    <w:multiLevelType w:val="hybridMultilevel"/>
    <w:tmpl w:val="F0F6BC6A"/>
    <w:lvl w:ilvl="0" w:tplc="D68428C6">
      <w:numFmt w:val="bullet"/>
      <w:lvlText w:val=""/>
      <w:lvlJc w:val="left"/>
      <w:pPr>
        <w:ind w:left="652" w:hanging="706"/>
      </w:pPr>
      <w:rPr>
        <w:rFonts w:ascii="Symbol" w:eastAsia="Symbol" w:hAnsi="Symbol" w:cs="Symbol" w:hint="default"/>
        <w:color w:val="1E1F1F"/>
        <w:w w:val="100"/>
        <w:sz w:val="20"/>
        <w:szCs w:val="20"/>
        <w:lang w:val="ru-RU" w:eastAsia="en-US" w:bidi="ar-SA"/>
      </w:rPr>
    </w:lvl>
    <w:lvl w:ilvl="1" w:tplc="C2AA8D1A">
      <w:numFmt w:val="bullet"/>
      <w:lvlText w:val="•"/>
      <w:lvlJc w:val="left"/>
      <w:pPr>
        <w:ind w:left="1731" w:hanging="706"/>
      </w:pPr>
      <w:rPr>
        <w:rFonts w:hint="default"/>
        <w:lang w:val="ru-RU" w:eastAsia="en-US" w:bidi="ar-SA"/>
      </w:rPr>
    </w:lvl>
    <w:lvl w:ilvl="2" w:tplc="C4D0DA3A">
      <w:numFmt w:val="bullet"/>
      <w:lvlText w:val="•"/>
      <w:lvlJc w:val="left"/>
      <w:pPr>
        <w:ind w:left="2802" w:hanging="706"/>
      </w:pPr>
      <w:rPr>
        <w:rFonts w:hint="default"/>
        <w:lang w:val="ru-RU" w:eastAsia="en-US" w:bidi="ar-SA"/>
      </w:rPr>
    </w:lvl>
    <w:lvl w:ilvl="3" w:tplc="A0C8A352">
      <w:numFmt w:val="bullet"/>
      <w:lvlText w:val="•"/>
      <w:lvlJc w:val="left"/>
      <w:pPr>
        <w:ind w:left="3873" w:hanging="706"/>
      </w:pPr>
      <w:rPr>
        <w:rFonts w:hint="default"/>
        <w:lang w:val="ru-RU" w:eastAsia="en-US" w:bidi="ar-SA"/>
      </w:rPr>
    </w:lvl>
    <w:lvl w:ilvl="4" w:tplc="FAB6BAAE">
      <w:numFmt w:val="bullet"/>
      <w:lvlText w:val="•"/>
      <w:lvlJc w:val="left"/>
      <w:pPr>
        <w:ind w:left="4944" w:hanging="706"/>
      </w:pPr>
      <w:rPr>
        <w:rFonts w:hint="default"/>
        <w:lang w:val="ru-RU" w:eastAsia="en-US" w:bidi="ar-SA"/>
      </w:rPr>
    </w:lvl>
    <w:lvl w:ilvl="5" w:tplc="22DC9C04">
      <w:numFmt w:val="bullet"/>
      <w:lvlText w:val="•"/>
      <w:lvlJc w:val="left"/>
      <w:pPr>
        <w:ind w:left="6015" w:hanging="706"/>
      </w:pPr>
      <w:rPr>
        <w:rFonts w:hint="default"/>
        <w:lang w:val="ru-RU" w:eastAsia="en-US" w:bidi="ar-SA"/>
      </w:rPr>
    </w:lvl>
    <w:lvl w:ilvl="6" w:tplc="DB4A29A2">
      <w:numFmt w:val="bullet"/>
      <w:lvlText w:val="•"/>
      <w:lvlJc w:val="left"/>
      <w:pPr>
        <w:ind w:left="7086" w:hanging="706"/>
      </w:pPr>
      <w:rPr>
        <w:rFonts w:hint="default"/>
        <w:lang w:val="ru-RU" w:eastAsia="en-US" w:bidi="ar-SA"/>
      </w:rPr>
    </w:lvl>
    <w:lvl w:ilvl="7" w:tplc="B0288942">
      <w:numFmt w:val="bullet"/>
      <w:lvlText w:val="•"/>
      <w:lvlJc w:val="left"/>
      <w:pPr>
        <w:ind w:left="8157" w:hanging="706"/>
      </w:pPr>
      <w:rPr>
        <w:rFonts w:hint="default"/>
        <w:lang w:val="ru-RU" w:eastAsia="en-US" w:bidi="ar-SA"/>
      </w:rPr>
    </w:lvl>
    <w:lvl w:ilvl="8" w:tplc="363CF4FE">
      <w:numFmt w:val="bullet"/>
      <w:lvlText w:val="•"/>
      <w:lvlJc w:val="left"/>
      <w:pPr>
        <w:ind w:left="9228" w:hanging="706"/>
      </w:pPr>
      <w:rPr>
        <w:rFonts w:hint="default"/>
        <w:lang w:val="ru-RU" w:eastAsia="en-US" w:bidi="ar-SA"/>
      </w:rPr>
    </w:lvl>
  </w:abstractNum>
  <w:abstractNum w:abstractNumId="14">
    <w:nsid w:val="713E1875"/>
    <w:multiLevelType w:val="multilevel"/>
    <w:tmpl w:val="D6007A5A"/>
    <w:lvl w:ilvl="0">
      <w:start w:val="5"/>
      <w:numFmt w:val="decimal"/>
      <w:lvlText w:val="%1"/>
      <w:lvlJc w:val="left"/>
      <w:pPr>
        <w:ind w:left="1230" w:hanging="9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0" w:hanging="923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266" w:hanging="9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79" w:hanging="9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2" w:hanging="9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5" w:hanging="9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8" w:hanging="9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1" w:hanging="9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4" w:hanging="923"/>
      </w:pPr>
      <w:rPr>
        <w:rFonts w:hint="default"/>
        <w:lang w:val="ru-RU" w:eastAsia="en-US" w:bidi="ar-SA"/>
      </w:rPr>
    </w:lvl>
  </w:abstractNum>
  <w:abstractNum w:abstractNumId="15">
    <w:nsid w:val="7CAD59BE"/>
    <w:multiLevelType w:val="multilevel"/>
    <w:tmpl w:val="62F00034"/>
    <w:lvl w:ilvl="0">
      <w:start w:val="7"/>
      <w:numFmt w:val="decimal"/>
      <w:lvlText w:val="%1"/>
      <w:lvlJc w:val="left"/>
      <w:pPr>
        <w:ind w:left="1639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9" w:hanging="422"/>
        <w:jc w:val="right"/>
      </w:pPr>
      <w:rPr>
        <w:rFonts w:ascii="Times New Roman" w:eastAsia="Times New Roman" w:hAnsi="Times New Roman" w:cs="Times New Roman" w:hint="default"/>
        <w:color w:val="1E1F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8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5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2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05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1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4" w:hanging="422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12"/>
  </w:num>
  <w:num w:numId="4">
    <w:abstractNumId w:val="15"/>
  </w:num>
  <w:num w:numId="5">
    <w:abstractNumId w:val="4"/>
  </w:num>
  <w:num w:numId="6">
    <w:abstractNumId w:val="11"/>
  </w:num>
  <w:num w:numId="7">
    <w:abstractNumId w:val="14"/>
  </w:num>
  <w:num w:numId="8">
    <w:abstractNumId w:val="3"/>
  </w:num>
  <w:num w:numId="9">
    <w:abstractNumId w:val="9"/>
  </w:num>
  <w:num w:numId="10">
    <w:abstractNumId w:val="13"/>
  </w:num>
  <w:num w:numId="11">
    <w:abstractNumId w:val="5"/>
  </w:num>
  <w:num w:numId="12">
    <w:abstractNumId w:val="8"/>
  </w:num>
  <w:num w:numId="13">
    <w:abstractNumId w:val="0"/>
  </w:num>
  <w:num w:numId="14">
    <w:abstractNumId w:val="1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42E48"/>
    <w:rsid w:val="000E117F"/>
    <w:rsid w:val="001B6D77"/>
    <w:rsid w:val="002867D3"/>
    <w:rsid w:val="006D6515"/>
    <w:rsid w:val="007F0395"/>
    <w:rsid w:val="00C42E48"/>
    <w:rsid w:val="00CE632A"/>
    <w:rsid w:val="00F6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8" w:hanging="24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5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7"/>
      <w:ind w:left="3298" w:right="1376" w:hanging="1401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65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6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8" w:hanging="24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5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7"/>
      <w:ind w:left="3298" w:right="1376" w:hanging="1401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65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6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6101</Words>
  <Characters>34781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Vvvvvx</cp:lastModifiedBy>
  <cp:revision>7</cp:revision>
  <dcterms:created xsi:type="dcterms:W3CDTF">2024-10-23T05:32:00Z</dcterms:created>
  <dcterms:modified xsi:type="dcterms:W3CDTF">2025-11-11T07:02:00Z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2024-10-23T00:00:00Z</vt:filetime>
  </property>
</Properties>
</file>